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F2E" w:rsidRPr="001B1F2E" w:rsidRDefault="001B1F2E" w:rsidP="001B1F2E">
      <w:pPr>
        <w:keepNext/>
        <w:keepLines/>
        <w:spacing w:before="120" w:after="300" w:line="240" w:lineRule="auto"/>
        <w:contextualSpacing/>
        <w:jc w:val="right"/>
        <w:outlineLvl w:val="0"/>
        <w:rPr>
          <w:rFonts w:ascii="Times New Roman" w:eastAsia="Times New Roman" w:hAnsi="Times New Roman" w:cs="Times New Roman"/>
          <w:b/>
          <w:spacing w:val="5"/>
          <w:kern w:val="28"/>
          <w:sz w:val="28"/>
          <w:szCs w:val="28"/>
        </w:rPr>
      </w:pPr>
      <w:r w:rsidRPr="001B1F2E">
        <w:rPr>
          <w:rFonts w:ascii="Times New Roman" w:eastAsia="Times New Roman" w:hAnsi="Times New Roman" w:cs="Times New Roman"/>
          <w:b/>
          <w:sz w:val="28"/>
          <w:szCs w:val="28"/>
        </w:rPr>
        <w:t>ПРОЕКТ</w:t>
      </w:r>
    </w:p>
    <w:p w:rsidR="001B1F2E" w:rsidRPr="001B1F2E" w:rsidRDefault="001B1F2E" w:rsidP="001B1F2E">
      <w:pPr>
        <w:keepNext/>
        <w:keepLines/>
        <w:spacing w:before="120" w:after="30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pacing w:val="5"/>
          <w:kern w:val="28"/>
          <w:sz w:val="28"/>
          <w:szCs w:val="28"/>
        </w:rPr>
      </w:pPr>
    </w:p>
    <w:p w:rsidR="001B1F2E" w:rsidRPr="001B1F2E" w:rsidRDefault="001B1F2E" w:rsidP="001B1F2E">
      <w:pPr>
        <w:keepNext/>
        <w:keepLines/>
        <w:spacing w:before="120" w:after="30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pacing w:val="5"/>
          <w:kern w:val="28"/>
          <w:sz w:val="28"/>
          <w:szCs w:val="28"/>
          <w:u w:val="single"/>
        </w:rPr>
      </w:pPr>
      <w:r w:rsidRPr="001B1F2E">
        <w:rPr>
          <w:rFonts w:ascii="Times New Roman" w:eastAsia="Times New Roman" w:hAnsi="Times New Roman" w:cs="Times New Roman"/>
          <w:b/>
          <w:spacing w:val="5"/>
          <w:kern w:val="28"/>
          <w:sz w:val="28"/>
          <w:szCs w:val="28"/>
        </w:rPr>
        <w:t>Договор №</w:t>
      </w:r>
      <w:r w:rsidRPr="001B1F2E">
        <w:rPr>
          <w:rFonts w:ascii="Times New Roman" w:eastAsia="Times New Roman" w:hAnsi="Times New Roman" w:cs="Times New Roman"/>
          <w:b/>
          <w:spacing w:val="5"/>
          <w:kern w:val="28"/>
          <w:sz w:val="28"/>
          <w:szCs w:val="28"/>
          <w:u w:val="single"/>
        </w:rPr>
        <w:t>        </w:t>
      </w:r>
    </w:p>
    <w:p w:rsidR="001B1F2E" w:rsidRPr="001B1F2E" w:rsidRDefault="001B1F2E" w:rsidP="001B1F2E">
      <w:pPr>
        <w:keepNext/>
        <w:keepLines/>
        <w:spacing w:before="120" w:after="30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pacing w:val="5"/>
          <w:kern w:val="28"/>
          <w:sz w:val="28"/>
          <w:szCs w:val="28"/>
        </w:rPr>
      </w:pPr>
      <w:r w:rsidRPr="001B1F2E">
        <w:rPr>
          <w:rFonts w:ascii="Times New Roman" w:eastAsia="Times New Roman" w:hAnsi="Times New Roman" w:cs="Times New Roman"/>
          <w:b/>
          <w:spacing w:val="5"/>
          <w:kern w:val="28"/>
          <w:sz w:val="28"/>
          <w:szCs w:val="28"/>
        </w:rPr>
        <w:t>купли-продажи_________________</w:t>
      </w:r>
    </w:p>
    <w:p w:rsidR="001B1F2E" w:rsidRPr="001B1F2E" w:rsidRDefault="001B1F2E" w:rsidP="001B1F2E">
      <w:pPr>
        <w:keepNext/>
        <w:keepLines/>
        <w:spacing w:before="120" w:after="30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i/>
          <w:spacing w:val="5"/>
          <w:kern w:val="28"/>
          <w:sz w:val="28"/>
          <w:szCs w:val="28"/>
        </w:rPr>
      </w:pPr>
      <w:r w:rsidRPr="001B1F2E">
        <w:rPr>
          <w:rFonts w:ascii="Times New Roman" w:eastAsia="Times New Roman" w:hAnsi="Times New Roman" w:cs="Times New Roman"/>
          <w:i/>
          <w:spacing w:val="5"/>
          <w:kern w:val="28"/>
          <w:sz w:val="28"/>
          <w:szCs w:val="28"/>
        </w:rPr>
        <w:t>по результатам проведения аукциона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210"/>
        <w:gridCol w:w="6212"/>
      </w:tblGrid>
      <w:tr w:rsidR="001B1F2E" w:rsidRPr="001B1F2E" w:rsidTr="00EC7DE6">
        <w:tc>
          <w:tcPr>
            <w:tcW w:w="2020" w:type="pct"/>
            <w:tcBorders>
              <w:top w:val="nil"/>
              <w:left w:val="nil"/>
              <w:bottom w:val="nil"/>
              <w:right w:val="nil"/>
            </w:tcBorders>
          </w:tcPr>
          <w:p w:rsidR="001B1F2E" w:rsidRPr="001B1F2E" w:rsidRDefault="001B1F2E" w:rsidP="001B1F2E">
            <w:pPr>
              <w:keepNext/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B1F2E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1B1F2E">
              <w:rPr>
                <w:rFonts w:ascii="Times New Roman" w:eastAsia="Times New Roman" w:hAnsi="Times New Roman" w:cs="Times New Roman"/>
                <w:sz w:val="28"/>
                <w:szCs w:val="28"/>
              </w:rPr>
              <w:t>.Ж</w:t>
            </w:r>
            <w:proofErr w:type="gramEnd"/>
            <w:r w:rsidRPr="001B1F2E">
              <w:rPr>
                <w:rFonts w:ascii="Times New Roman" w:eastAsia="Times New Roman" w:hAnsi="Times New Roman" w:cs="Times New Roman"/>
                <w:sz w:val="28"/>
                <w:szCs w:val="28"/>
              </w:rPr>
              <w:t>ешарт</w:t>
            </w:r>
            <w:proofErr w:type="spellEnd"/>
          </w:p>
        </w:tc>
        <w:tc>
          <w:tcPr>
            <w:tcW w:w="2980" w:type="pct"/>
            <w:tcBorders>
              <w:top w:val="nil"/>
              <w:left w:val="nil"/>
              <w:bottom w:val="nil"/>
              <w:right w:val="nil"/>
            </w:tcBorders>
          </w:tcPr>
          <w:p w:rsidR="001B1F2E" w:rsidRPr="001B1F2E" w:rsidRDefault="001B1F2E" w:rsidP="001B1F2E">
            <w:pPr>
              <w:keepNext/>
              <w:spacing w:before="120" w:after="12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1F2E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1B1F2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       </w:t>
            </w:r>
            <w:r w:rsidRPr="001B1F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r w:rsidRPr="001B1F2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                     </w:t>
            </w:r>
            <w:r w:rsidRPr="001B1F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2019 г.</w:t>
            </w:r>
          </w:p>
        </w:tc>
      </w:tr>
    </w:tbl>
    <w:p w:rsidR="001B1F2E" w:rsidRPr="001B1F2E" w:rsidRDefault="001B1F2E" w:rsidP="001B1F2E">
      <w:pPr>
        <w:spacing w:before="120" w:after="120" w:line="240" w:lineRule="auto"/>
        <w:ind w:firstLine="48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F2E">
        <w:rPr>
          <w:rFonts w:ascii="Times New Roman" w:eastAsia="Times New Roman" w:hAnsi="Times New Roman" w:cs="Times New Roman"/>
          <w:sz w:val="28"/>
          <w:szCs w:val="28"/>
        </w:rPr>
        <w:t>Администрация городского поселения «</w:t>
      </w:r>
      <w:proofErr w:type="spellStart"/>
      <w:r w:rsidRPr="001B1F2E">
        <w:rPr>
          <w:rFonts w:ascii="Times New Roman" w:eastAsia="Times New Roman" w:hAnsi="Times New Roman" w:cs="Times New Roman"/>
          <w:sz w:val="28"/>
          <w:szCs w:val="28"/>
        </w:rPr>
        <w:t>Жешарт</w:t>
      </w:r>
      <w:proofErr w:type="spellEnd"/>
      <w:r w:rsidRPr="001B1F2E">
        <w:rPr>
          <w:rFonts w:ascii="Times New Roman" w:eastAsia="Times New Roman" w:hAnsi="Times New Roman" w:cs="Times New Roman"/>
          <w:sz w:val="28"/>
          <w:szCs w:val="28"/>
        </w:rPr>
        <w:t xml:space="preserve">», далее именуемая «Продавец», в лице руководителя администрации </w:t>
      </w:r>
      <w:proofErr w:type="spellStart"/>
      <w:r w:rsidRPr="001B1F2E">
        <w:rPr>
          <w:rFonts w:ascii="Times New Roman" w:eastAsia="Times New Roman" w:hAnsi="Times New Roman" w:cs="Times New Roman"/>
          <w:sz w:val="28"/>
          <w:szCs w:val="28"/>
        </w:rPr>
        <w:t>Штрауха</w:t>
      </w:r>
      <w:proofErr w:type="spellEnd"/>
      <w:r w:rsidRPr="001B1F2E">
        <w:rPr>
          <w:rFonts w:ascii="Times New Roman" w:eastAsia="Times New Roman" w:hAnsi="Times New Roman" w:cs="Times New Roman"/>
          <w:sz w:val="28"/>
          <w:szCs w:val="28"/>
        </w:rPr>
        <w:t xml:space="preserve"> Юрия Давыдовича, действующей на основании Устава, с одной стороны и</w:t>
      </w:r>
      <w:proofErr w:type="gramStart"/>
      <w:r w:rsidRPr="001B1F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B1F2E">
        <w:rPr>
          <w:rFonts w:ascii="Times New Roman" w:eastAsia="Times New Roman" w:hAnsi="Times New Roman" w:cs="Times New Roman"/>
          <w:sz w:val="28"/>
          <w:szCs w:val="28"/>
          <w:u w:val="single"/>
        </w:rPr>
        <w:t>                                              </w:t>
      </w:r>
      <w:r w:rsidRPr="001B1F2E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1B1F2E">
        <w:rPr>
          <w:rFonts w:ascii="Times New Roman" w:eastAsia="Times New Roman" w:hAnsi="Times New Roman" w:cs="Times New Roman"/>
          <w:sz w:val="28"/>
          <w:szCs w:val="28"/>
        </w:rPr>
        <w:t xml:space="preserve"> далее именуем__ «Покупатель», в лице </w:t>
      </w:r>
      <w:r w:rsidRPr="001B1F2E">
        <w:rPr>
          <w:rFonts w:ascii="Times New Roman" w:eastAsia="Times New Roman" w:hAnsi="Times New Roman" w:cs="Times New Roman"/>
          <w:sz w:val="28"/>
          <w:szCs w:val="28"/>
          <w:u w:val="single"/>
        </w:rPr>
        <w:t>                (должность)      </w:t>
      </w:r>
      <w:r w:rsidRPr="001B1F2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B1F2E">
        <w:rPr>
          <w:rFonts w:ascii="Times New Roman" w:eastAsia="Times New Roman" w:hAnsi="Times New Roman" w:cs="Times New Roman"/>
          <w:sz w:val="28"/>
          <w:szCs w:val="28"/>
          <w:u w:val="single"/>
        </w:rPr>
        <w:t>          (Ф.И.О.)                                </w:t>
      </w:r>
      <w:r w:rsidRPr="001B1F2E">
        <w:rPr>
          <w:rFonts w:ascii="Times New Roman" w:eastAsia="Times New Roman" w:hAnsi="Times New Roman" w:cs="Times New Roman"/>
          <w:sz w:val="28"/>
          <w:szCs w:val="28"/>
        </w:rPr>
        <w:t xml:space="preserve">, действующего в соответствии с </w:t>
      </w:r>
      <w:r w:rsidRPr="001B1F2E">
        <w:rPr>
          <w:rFonts w:ascii="Times New Roman" w:eastAsia="Times New Roman" w:hAnsi="Times New Roman" w:cs="Times New Roman"/>
          <w:sz w:val="28"/>
          <w:szCs w:val="28"/>
          <w:u w:val="single"/>
        </w:rPr>
        <w:t>    (наименование документа, подтверждающего полномочия)    </w:t>
      </w:r>
      <w:r w:rsidRPr="001B1F2E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Pr="001B1F2E">
        <w:rPr>
          <w:rFonts w:ascii="Times New Roman" w:eastAsia="Times New Roman" w:hAnsi="Times New Roman" w:cs="Times New Roman"/>
          <w:sz w:val="28"/>
          <w:szCs w:val="28"/>
          <w:u w:val="single"/>
        </w:rPr>
        <w:t>                    </w:t>
      </w:r>
      <w:r w:rsidRPr="001B1F2E">
        <w:rPr>
          <w:rFonts w:ascii="Times New Roman" w:eastAsia="Times New Roman" w:hAnsi="Times New Roman" w:cs="Times New Roman"/>
          <w:sz w:val="28"/>
          <w:szCs w:val="28"/>
        </w:rPr>
        <w:t xml:space="preserve"> от «</w:t>
      </w:r>
      <w:r w:rsidRPr="001B1F2E">
        <w:rPr>
          <w:rFonts w:ascii="Times New Roman" w:eastAsia="Times New Roman" w:hAnsi="Times New Roman" w:cs="Times New Roman"/>
          <w:sz w:val="28"/>
          <w:szCs w:val="28"/>
          <w:u w:val="single"/>
        </w:rPr>
        <w:t>        </w:t>
      </w:r>
      <w:r w:rsidRPr="001B1F2E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1B1F2E">
        <w:rPr>
          <w:rFonts w:ascii="Times New Roman" w:eastAsia="Times New Roman" w:hAnsi="Times New Roman" w:cs="Times New Roman"/>
          <w:sz w:val="28"/>
          <w:szCs w:val="28"/>
          <w:u w:val="single"/>
        </w:rPr>
        <w:t>                </w:t>
      </w:r>
      <w:r w:rsidRPr="001B1F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B1F2E">
        <w:rPr>
          <w:rFonts w:ascii="Times New Roman" w:eastAsia="Times New Roman" w:hAnsi="Times New Roman" w:cs="Times New Roman"/>
          <w:sz w:val="28"/>
          <w:szCs w:val="28"/>
          <w:u w:val="single"/>
        </w:rPr>
        <w:t>        </w:t>
      </w:r>
      <w:r w:rsidRPr="001B1F2E">
        <w:rPr>
          <w:rFonts w:ascii="Times New Roman" w:eastAsia="Times New Roman" w:hAnsi="Times New Roman" w:cs="Times New Roman"/>
          <w:sz w:val="28"/>
          <w:szCs w:val="28"/>
        </w:rPr>
        <w:t xml:space="preserve"> г., с другой стороны, совместно именуемые «Стороны», заключили настоящий договор (далее – Договор) о нижеследующем:</w:t>
      </w:r>
    </w:p>
    <w:p w:rsidR="001B1F2E" w:rsidRPr="001B1F2E" w:rsidRDefault="001B1F2E" w:rsidP="001B1F2E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ref_8235593"/>
      <w:r w:rsidRPr="001B1F2E">
        <w:rPr>
          <w:rFonts w:ascii="Times New Roman" w:eastAsia="Times New Roman" w:hAnsi="Times New Roman" w:cs="Times New Roman"/>
          <w:b/>
          <w:sz w:val="28"/>
          <w:szCs w:val="28"/>
        </w:rPr>
        <w:t>Предмет договора</w:t>
      </w:r>
      <w:bookmarkEnd w:id="0"/>
    </w:p>
    <w:p w:rsidR="001B1F2E" w:rsidRPr="001B1F2E" w:rsidRDefault="001B1F2E" w:rsidP="001B1F2E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1F2E" w:rsidRPr="001B1F2E" w:rsidRDefault="001B1F2E" w:rsidP="001B1F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ref_1778313"/>
      <w:r w:rsidRPr="001B1F2E">
        <w:rPr>
          <w:rFonts w:ascii="Times New Roman" w:eastAsia="Times New Roman" w:hAnsi="Times New Roman" w:cs="Times New Roman"/>
          <w:sz w:val="28"/>
          <w:szCs w:val="28"/>
        </w:rPr>
        <w:t xml:space="preserve">1.1. Продавец обязуется передать в собственность Покупателя, а Покупатель обязуется </w:t>
      </w:r>
      <w:proofErr w:type="gramStart"/>
      <w:r w:rsidRPr="001B1F2E">
        <w:rPr>
          <w:rFonts w:ascii="Times New Roman" w:eastAsia="Times New Roman" w:hAnsi="Times New Roman" w:cs="Times New Roman"/>
          <w:sz w:val="28"/>
          <w:szCs w:val="28"/>
        </w:rPr>
        <w:t>принять и оплатить</w:t>
      </w:r>
      <w:proofErr w:type="gramEnd"/>
      <w:r w:rsidRPr="001B1F2E">
        <w:rPr>
          <w:rFonts w:ascii="Times New Roman" w:eastAsia="Times New Roman" w:hAnsi="Times New Roman" w:cs="Times New Roman"/>
          <w:sz w:val="28"/>
          <w:szCs w:val="28"/>
        </w:rPr>
        <w:t xml:space="preserve"> движимое имущество, находящееся в муниципальной собственности, указанное </w:t>
      </w:r>
      <w:bookmarkStart w:id="2" w:name="_ref_1824103"/>
      <w:bookmarkEnd w:id="1"/>
      <w:r w:rsidRPr="001B1F2E">
        <w:rPr>
          <w:rFonts w:ascii="Times New Roman" w:eastAsia="Times New Roman" w:hAnsi="Times New Roman" w:cs="Times New Roman"/>
          <w:sz w:val="28"/>
          <w:szCs w:val="28"/>
        </w:rPr>
        <w:t>в пункте 1.2 настоящего Договора (далее – движимое имущество).</w:t>
      </w:r>
    </w:p>
    <w:p w:rsidR="001B1F2E" w:rsidRPr="001B1F2E" w:rsidRDefault="001B1F2E" w:rsidP="001B1F2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F2E">
        <w:rPr>
          <w:rFonts w:ascii="Times New Roman" w:eastAsia="Times New Roman" w:hAnsi="Times New Roman" w:cs="Times New Roman"/>
          <w:sz w:val="28"/>
          <w:szCs w:val="28"/>
        </w:rPr>
        <w:t>1.2. Сведения о движимом имуществе: автомашина ГАЗ - 3307, идентификационный номер (</w:t>
      </w:r>
      <w:r w:rsidRPr="001B1F2E">
        <w:rPr>
          <w:rFonts w:ascii="Times New Roman" w:eastAsia="Times New Roman" w:hAnsi="Times New Roman" w:cs="Times New Roman"/>
          <w:sz w:val="28"/>
          <w:szCs w:val="28"/>
          <w:lang w:val="en-US"/>
        </w:rPr>
        <w:t>VIN</w:t>
      </w:r>
      <w:r w:rsidRPr="001B1F2E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1B1F2E">
        <w:rPr>
          <w:rFonts w:ascii="Times New Roman" w:eastAsia="Times New Roman" w:hAnsi="Times New Roman" w:cs="Times New Roman"/>
          <w:sz w:val="28"/>
          <w:szCs w:val="28"/>
          <w:lang w:val="en-US"/>
        </w:rPr>
        <w:t>XTH</w:t>
      </w:r>
      <w:r w:rsidRPr="001B1F2E">
        <w:rPr>
          <w:rFonts w:ascii="Times New Roman" w:eastAsia="Times New Roman" w:hAnsi="Times New Roman" w:cs="Times New Roman"/>
          <w:sz w:val="28"/>
          <w:szCs w:val="28"/>
        </w:rPr>
        <w:t>330730</w:t>
      </w:r>
      <w:r w:rsidRPr="001B1F2E">
        <w:rPr>
          <w:rFonts w:ascii="Times New Roman" w:eastAsia="Times New Roman" w:hAnsi="Times New Roman" w:cs="Times New Roman"/>
          <w:sz w:val="28"/>
          <w:szCs w:val="28"/>
          <w:lang w:val="en-US"/>
        </w:rPr>
        <w:t>P</w:t>
      </w:r>
      <w:r w:rsidRPr="001B1F2E">
        <w:rPr>
          <w:rFonts w:ascii="Times New Roman" w:eastAsia="Times New Roman" w:hAnsi="Times New Roman" w:cs="Times New Roman"/>
          <w:sz w:val="28"/>
          <w:szCs w:val="28"/>
        </w:rPr>
        <w:t>1554084, год изготовления – 1993, тип ТС – грузовой ботовой, цвет кузова – голубой.</w:t>
      </w:r>
    </w:p>
    <w:p w:rsidR="001B1F2E" w:rsidRPr="001B1F2E" w:rsidRDefault="001B1F2E" w:rsidP="001B1F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F2E">
        <w:rPr>
          <w:rFonts w:ascii="Times New Roman" w:eastAsia="Times New Roman" w:hAnsi="Times New Roman" w:cs="Times New Roman"/>
          <w:sz w:val="28"/>
          <w:szCs w:val="28"/>
        </w:rPr>
        <w:t xml:space="preserve">1.3. Отчуждение движимого имущества осуществляется путем продажи на аукционе </w:t>
      </w:r>
      <w:r w:rsidRPr="001B1F2E">
        <w:rPr>
          <w:rFonts w:ascii="Times New Roman" w:eastAsia="Times New Roman" w:hAnsi="Times New Roman" w:cs="Times New Roman"/>
          <w:i/>
          <w:sz w:val="28"/>
          <w:szCs w:val="28"/>
        </w:rPr>
        <w:t>(электронном аукционе).</w:t>
      </w:r>
    </w:p>
    <w:p w:rsidR="001B1F2E" w:rsidRPr="001B1F2E" w:rsidRDefault="001B1F2E" w:rsidP="001B1F2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F2E">
        <w:rPr>
          <w:rFonts w:ascii="Times New Roman" w:eastAsia="Times New Roman" w:hAnsi="Times New Roman" w:cs="Times New Roman"/>
          <w:sz w:val="28"/>
          <w:szCs w:val="28"/>
        </w:rPr>
        <w:t>1.4. Основанием для продажи движимого имущества является приватизация муниципального имущества.</w:t>
      </w:r>
    </w:p>
    <w:p w:rsidR="001B1F2E" w:rsidRPr="001B1F2E" w:rsidRDefault="001B1F2E" w:rsidP="001B1F2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F2E">
        <w:rPr>
          <w:rFonts w:ascii="Times New Roman" w:eastAsia="Times New Roman" w:hAnsi="Times New Roman" w:cs="Times New Roman"/>
          <w:sz w:val="28"/>
          <w:szCs w:val="28"/>
        </w:rPr>
        <w:t>1.5.</w:t>
      </w:r>
      <w:r w:rsidRPr="001B1F2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1B1F2E">
        <w:rPr>
          <w:rFonts w:ascii="Times New Roman" w:eastAsia="Times New Roman" w:hAnsi="Times New Roman" w:cs="Times New Roman"/>
          <w:sz w:val="28"/>
          <w:szCs w:val="28"/>
        </w:rPr>
        <w:t>Продавец подтверждает, что на момент заключения Договора права на движимое имущество не являются предметом судебного спора, имущество не состоит под арестом, не является предметом залога и не обременено иными правами третьих лиц.</w:t>
      </w:r>
      <w:bookmarkEnd w:id="2"/>
    </w:p>
    <w:p w:rsidR="001B1F2E" w:rsidRPr="001B1F2E" w:rsidRDefault="001B1F2E" w:rsidP="001B1F2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F2E">
        <w:rPr>
          <w:rFonts w:ascii="Times New Roman" w:eastAsia="Times New Roman" w:hAnsi="Times New Roman" w:cs="Times New Roman"/>
          <w:sz w:val="28"/>
          <w:szCs w:val="28"/>
        </w:rPr>
        <w:t>1.6. Покупатель приобретает движимое имущество в том состоянии, в котором оно есть на дату подписания настоящего Договора.</w:t>
      </w:r>
      <w:bookmarkStart w:id="3" w:name="_ref_8241056"/>
    </w:p>
    <w:p w:rsidR="001B1F2E" w:rsidRPr="001B1F2E" w:rsidRDefault="001B1F2E" w:rsidP="001B1F2E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1F2E">
        <w:rPr>
          <w:rFonts w:ascii="Times New Roman" w:eastAsia="Times New Roman" w:hAnsi="Times New Roman" w:cs="Times New Roman"/>
          <w:b/>
          <w:sz w:val="28"/>
          <w:szCs w:val="28"/>
        </w:rPr>
        <w:t>Цена и порядок оплаты</w:t>
      </w:r>
      <w:bookmarkEnd w:id="3"/>
    </w:p>
    <w:p w:rsidR="001B1F2E" w:rsidRPr="001B1F2E" w:rsidRDefault="001B1F2E" w:rsidP="001B1F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B1F2E" w:rsidRPr="001B1F2E" w:rsidRDefault="001B1F2E" w:rsidP="001B1F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_ref_3362064"/>
      <w:r w:rsidRPr="001B1F2E">
        <w:rPr>
          <w:rFonts w:ascii="Times New Roman" w:eastAsia="Times New Roman" w:hAnsi="Times New Roman" w:cs="Times New Roman"/>
          <w:sz w:val="28"/>
          <w:szCs w:val="28"/>
        </w:rPr>
        <w:t>2.1. Цена движимого имущества определяется</w:t>
      </w:r>
      <w:bookmarkEnd w:id="4"/>
      <w:r w:rsidRPr="001B1F2E">
        <w:rPr>
          <w:rFonts w:ascii="Times New Roman" w:eastAsia="Times New Roman" w:hAnsi="Times New Roman" w:cs="Times New Roman"/>
          <w:sz w:val="28"/>
          <w:szCs w:val="28"/>
        </w:rPr>
        <w:t xml:space="preserve"> по результатам проведения аукциона и составляет</w:t>
      </w:r>
      <w:proofErr w:type="gramStart"/>
      <w:r w:rsidRPr="001B1F2E">
        <w:rPr>
          <w:rFonts w:ascii="Times New Roman" w:eastAsia="Times New Roman" w:hAnsi="Times New Roman" w:cs="Times New Roman"/>
          <w:sz w:val="28"/>
          <w:szCs w:val="28"/>
        </w:rPr>
        <w:t xml:space="preserve"> ______________________(______) </w:t>
      </w:r>
      <w:proofErr w:type="gramEnd"/>
      <w:r w:rsidRPr="001B1F2E">
        <w:rPr>
          <w:rFonts w:ascii="Times New Roman" w:eastAsia="Times New Roman" w:hAnsi="Times New Roman" w:cs="Times New Roman"/>
          <w:sz w:val="28"/>
          <w:szCs w:val="28"/>
        </w:rPr>
        <w:t>рублей ___ копеек (без учета НДС).</w:t>
      </w:r>
    </w:p>
    <w:p w:rsidR="001B1F2E" w:rsidRPr="001B1F2E" w:rsidRDefault="001B1F2E" w:rsidP="001B1F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B1F2E">
        <w:rPr>
          <w:rFonts w:ascii="Times New Roman" w:eastAsia="Times New Roman" w:hAnsi="Times New Roman" w:cs="Times New Roman"/>
          <w:sz w:val="28"/>
          <w:szCs w:val="28"/>
        </w:rPr>
        <w:t xml:space="preserve">2.2. Покупатель самостоятельно  </w:t>
      </w:r>
      <w:proofErr w:type="gramStart"/>
      <w:r w:rsidRPr="001B1F2E">
        <w:rPr>
          <w:rFonts w:ascii="Times New Roman" w:eastAsia="Times New Roman" w:hAnsi="Times New Roman" w:cs="Times New Roman"/>
          <w:sz w:val="28"/>
          <w:szCs w:val="28"/>
        </w:rPr>
        <w:t>исчисляет  и  уплачивает</w:t>
      </w:r>
      <w:proofErr w:type="gramEnd"/>
      <w:r w:rsidRPr="001B1F2E">
        <w:rPr>
          <w:rFonts w:ascii="Times New Roman" w:eastAsia="Times New Roman" w:hAnsi="Times New Roman" w:cs="Times New Roman"/>
          <w:sz w:val="28"/>
          <w:szCs w:val="28"/>
        </w:rPr>
        <w:t xml:space="preserve">  НДС в соответствии с </w:t>
      </w:r>
      <w:hyperlink r:id="rId6" w:history="1">
        <w:r w:rsidRPr="001B1F2E">
          <w:rPr>
            <w:rFonts w:ascii="Times New Roman" w:eastAsia="Times New Roman" w:hAnsi="Times New Roman" w:cs="Times New Roman"/>
            <w:sz w:val="28"/>
            <w:szCs w:val="28"/>
          </w:rPr>
          <w:t>п. 3 ст. 161</w:t>
        </w:r>
      </w:hyperlink>
      <w:r w:rsidRPr="001B1F2E">
        <w:rPr>
          <w:rFonts w:ascii="Times New Roman" w:eastAsia="Times New Roman" w:hAnsi="Times New Roman" w:cs="Times New Roman"/>
          <w:sz w:val="28"/>
          <w:szCs w:val="28"/>
        </w:rPr>
        <w:t xml:space="preserve"> Налогового кодекса Российской Федерации </w:t>
      </w:r>
      <w:r w:rsidRPr="001B1F2E">
        <w:rPr>
          <w:rFonts w:ascii="Times New Roman" w:eastAsia="Times New Roman" w:hAnsi="Times New Roman" w:cs="Times New Roman"/>
          <w:i/>
          <w:sz w:val="28"/>
          <w:szCs w:val="28"/>
        </w:rPr>
        <w:t>(только в отношении юридических лиц и индивидуальных предпринимателей, а в случае если физическое лицо, то налоговым агентом является  Администрация городского поселения «</w:t>
      </w:r>
      <w:proofErr w:type="spellStart"/>
      <w:r w:rsidRPr="001B1F2E">
        <w:rPr>
          <w:rFonts w:ascii="Times New Roman" w:eastAsia="Times New Roman" w:hAnsi="Times New Roman" w:cs="Times New Roman"/>
          <w:i/>
          <w:sz w:val="28"/>
          <w:szCs w:val="28"/>
        </w:rPr>
        <w:t>Жешарт</w:t>
      </w:r>
      <w:proofErr w:type="spellEnd"/>
      <w:r w:rsidRPr="001B1F2E">
        <w:rPr>
          <w:rFonts w:ascii="Times New Roman" w:eastAsia="Times New Roman" w:hAnsi="Times New Roman" w:cs="Times New Roman"/>
          <w:i/>
          <w:sz w:val="28"/>
          <w:szCs w:val="28"/>
        </w:rPr>
        <w:t>»).</w:t>
      </w:r>
    </w:p>
    <w:p w:rsidR="001B1F2E" w:rsidRPr="001B1F2E" w:rsidRDefault="001B1F2E" w:rsidP="001B1F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" w:name="_ref_3362065"/>
      <w:r w:rsidRPr="001B1F2E">
        <w:rPr>
          <w:rFonts w:ascii="Times New Roman" w:eastAsia="Times New Roman" w:hAnsi="Times New Roman" w:cs="Times New Roman"/>
          <w:sz w:val="28"/>
          <w:szCs w:val="28"/>
        </w:rPr>
        <w:t xml:space="preserve">2.3. Задаток в размере </w:t>
      </w:r>
      <w:r w:rsidR="00072363">
        <w:rPr>
          <w:rFonts w:ascii="Times New Roman" w:eastAsia="Times New Roman" w:hAnsi="Times New Roman" w:cs="Times New Roman"/>
          <w:sz w:val="28"/>
          <w:szCs w:val="28"/>
        </w:rPr>
        <w:t>24000</w:t>
      </w:r>
      <w:r w:rsidRPr="001B1F2E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072363">
        <w:rPr>
          <w:rFonts w:ascii="Times New Roman" w:eastAsia="Times New Roman" w:hAnsi="Times New Roman" w:cs="Times New Roman"/>
          <w:sz w:val="28"/>
          <w:szCs w:val="28"/>
        </w:rPr>
        <w:t>двадцать четыре тысячи</w:t>
      </w:r>
      <w:r w:rsidRPr="001B1F2E">
        <w:rPr>
          <w:rFonts w:ascii="Times New Roman" w:eastAsia="Times New Roman" w:hAnsi="Times New Roman" w:cs="Times New Roman"/>
          <w:sz w:val="28"/>
          <w:szCs w:val="28"/>
        </w:rPr>
        <w:t xml:space="preserve">) рублей </w:t>
      </w:r>
      <w:r w:rsidR="00072363">
        <w:rPr>
          <w:rFonts w:ascii="Times New Roman" w:eastAsia="Times New Roman" w:hAnsi="Times New Roman" w:cs="Times New Roman"/>
          <w:sz w:val="28"/>
          <w:szCs w:val="28"/>
        </w:rPr>
        <w:t>00</w:t>
      </w:r>
      <w:r w:rsidRPr="001B1F2E">
        <w:rPr>
          <w:rFonts w:ascii="Times New Roman" w:eastAsia="Times New Roman" w:hAnsi="Times New Roman" w:cs="Times New Roman"/>
          <w:sz w:val="28"/>
          <w:szCs w:val="28"/>
        </w:rPr>
        <w:t xml:space="preserve"> копеек (без учета НДС), оплаченный в рамках проведения процедуры аукциона, засчитывается в счет оплаты движимого имущества. Остальная сумма цены движимого имущества, </w:t>
      </w:r>
      <w:r w:rsidRPr="001B1F2E">
        <w:rPr>
          <w:rFonts w:ascii="Times New Roman" w:eastAsia="Times New Roman" w:hAnsi="Times New Roman" w:cs="Times New Roman"/>
          <w:sz w:val="28"/>
          <w:szCs w:val="28"/>
        </w:rPr>
        <w:lastRenderedPageBreak/>
        <w:t>подлежащая уплате Покупателем, перечисляется единовременно на расчетный счет Продавца в течение 30 рабочих дней со дня заключения настоящего Договора, по следующим реквизитам:</w:t>
      </w:r>
    </w:p>
    <w:p w:rsidR="001B1F2E" w:rsidRPr="001B1F2E" w:rsidRDefault="001B1F2E" w:rsidP="001B1F2E">
      <w:pPr>
        <w:spacing w:after="0" w:line="240" w:lineRule="auto"/>
        <w:ind w:left="567"/>
        <w:jc w:val="both"/>
        <w:outlineLvl w:val="4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1F2E">
        <w:rPr>
          <w:rFonts w:ascii="Times New Roman" w:eastAsia="Times New Roman" w:hAnsi="Times New Roman" w:cs="Times New Roman"/>
          <w:bCs/>
          <w:sz w:val="28"/>
          <w:szCs w:val="28"/>
        </w:rPr>
        <w:t xml:space="preserve">Наименование получателя: </w:t>
      </w:r>
      <w:r w:rsidRPr="001B1F2E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="000723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правление </w:t>
      </w:r>
      <w:r w:rsidRPr="001B1F2E">
        <w:rPr>
          <w:rFonts w:ascii="Times New Roman" w:eastAsia="Calibri" w:hAnsi="Times New Roman" w:cs="Times New Roman"/>
          <w:sz w:val="28"/>
          <w:szCs w:val="28"/>
          <w:lang w:eastAsia="en-US"/>
        </w:rPr>
        <w:t>Ф</w:t>
      </w:r>
      <w:r w:rsidR="00072363">
        <w:rPr>
          <w:rFonts w:ascii="Times New Roman" w:eastAsia="Calibri" w:hAnsi="Times New Roman" w:cs="Times New Roman"/>
          <w:sz w:val="28"/>
          <w:szCs w:val="28"/>
          <w:lang w:eastAsia="en-US"/>
        </w:rPr>
        <w:t>едерального казначейства</w:t>
      </w:r>
      <w:r w:rsidRPr="001B1F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Р</w:t>
      </w:r>
      <w:r w:rsidR="000723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еспублике </w:t>
      </w:r>
      <w:r w:rsidRPr="001B1F2E"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="00072363">
        <w:rPr>
          <w:rFonts w:ascii="Times New Roman" w:eastAsia="Calibri" w:hAnsi="Times New Roman" w:cs="Times New Roman"/>
          <w:sz w:val="28"/>
          <w:szCs w:val="28"/>
          <w:lang w:eastAsia="en-US"/>
        </w:rPr>
        <w:t>оми</w:t>
      </w:r>
      <w:r w:rsidRPr="001B1F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(Администраци</w:t>
      </w:r>
      <w:r w:rsidR="00072363">
        <w:rPr>
          <w:rFonts w:ascii="Times New Roman" w:eastAsia="Calibri" w:hAnsi="Times New Roman" w:cs="Times New Roman"/>
          <w:sz w:val="28"/>
          <w:szCs w:val="28"/>
          <w:lang w:eastAsia="en-US"/>
        </w:rPr>
        <w:t>я городского поселения</w:t>
      </w:r>
      <w:r w:rsidRPr="001B1F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</w:t>
      </w:r>
      <w:proofErr w:type="spellStart"/>
      <w:r w:rsidR="00072363">
        <w:rPr>
          <w:rFonts w:ascii="Times New Roman" w:eastAsia="Calibri" w:hAnsi="Times New Roman" w:cs="Times New Roman"/>
          <w:sz w:val="28"/>
          <w:szCs w:val="28"/>
          <w:lang w:eastAsia="en-US"/>
        </w:rPr>
        <w:t>Жешарт</w:t>
      </w:r>
      <w:proofErr w:type="spellEnd"/>
      <w:r w:rsidRPr="001B1F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Л/с №04073002170), </w:t>
      </w:r>
    </w:p>
    <w:p w:rsidR="001B1F2E" w:rsidRPr="001B1F2E" w:rsidRDefault="001B1F2E" w:rsidP="001B1F2E">
      <w:pPr>
        <w:spacing w:after="0" w:line="240" w:lineRule="auto"/>
        <w:ind w:firstLine="567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B1F2E">
        <w:rPr>
          <w:rFonts w:ascii="Times New Roman" w:eastAsia="Times New Roman" w:hAnsi="Times New Roman" w:cs="Times New Roman"/>
          <w:bCs/>
          <w:sz w:val="28"/>
          <w:szCs w:val="28"/>
        </w:rPr>
        <w:t>ИНН получателя: 1116007293;</w:t>
      </w:r>
    </w:p>
    <w:p w:rsidR="001B1F2E" w:rsidRPr="001B1F2E" w:rsidRDefault="001B1F2E" w:rsidP="001B1F2E">
      <w:pPr>
        <w:spacing w:after="0" w:line="240" w:lineRule="auto"/>
        <w:ind w:firstLine="567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B1F2E">
        <w:rPr>
          <w:rFonts w:ascii="Times New Roman" w:eastAsia="Times New Roman" w:hAnsi="Times New Roman" w:cs="Times New Roman"/>
          <w:bCs/>
          <w:sz w:val="28"/>
          <w:szCs w:val="28"/>
        </w:rPr>
        <w:t>КПП получателя: 111601001;</w:t>
      </w:r>
    </w:p>
    <w:p w:rsidR="001B1F2E" w:rsidRPr="001B1F2E" w:rsidRDefault="001B1F2E" w:rsidP="001B1F2E">
      <w:pPr>
        <w:spacing w:after="0" w:line="240" w:lineRule="auto"/>
        <w:ind w:firstLine="567"/>
        <w:jc w:val="both"/>
        <w:outlineLvl w:val="4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1F2E">
        <w:rPr>
          <w:rFonts w:ascii="Times New Roman" w:eastAsia="Times New Roman" w:hAnsi="Times New Roman" w:cs="Times New Roman"/>
          <w:bCs/>
          <w:sz w:val="28"/>
          <w:szCs w:val="28"/>
        </w:rPr>
        <w:t xml:space="preserve">Банк получателя: </w:t>
      </w:r>
      <w:r w:rsidRPr="001B1F2E">
        <w:rPr>
          <w:rFonts w:ascii="Times New Roman" w:eastAsia="Calibri" w:hAnsi="Times New Roman" w:cs="Times New Roman"/>
          <w:sz w:val="28"/>
          <w:szCs w:val="28"/>
          <w:lang w:eastAsia="en-US"/>
        </w:rPr>
        <w:t>Отделение</w:t>
      </w:r>
      <w:r w:rsidR="00AF4D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B1F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НБ Республика Коми г. Сыктывкар </w:t>
      </w:r>
    </w:p>
    <w:p w:rsidR="001B1F2E" w:rsidRPr="001B1F2E" w:rsidRDefault="001B1F2E" w:rsidP="001B1F2E">
      <w:pPr>
        <w:spacing w:after="0" w:line="240" w:lineRule="auto"/>
        <w:ind w:firstLine="567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B1F2E">
        <w:rPr>
          <w:rFonts w:ascii="Times New Roman" w:eastAsia="Times New Roman" w:hAnsi="Times New Roman" w:cs="Times New Roman"/>
          <w:bCs/>
          <w:sz w:val="28"/>
          <w:szCs w:val="28"/>
        </w:rPr>
        <w:t>БИК банка получателя: 048702001;</w:t>
      </w:r>
    </w:p>
    <w:p w:rsidR="001B1F2E" w:rsidRPr="001B1F2E" w:rsidRDefault="001B1F2E" w:rsidP="001B1F2E">
      <w:pPr>
        <w:spacing w:after="0" w:line="240" w:lineRule="auto"/>
        <w:ind w:firstLine="567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B1F2E">
        <w:rPr>
          <w:rFonts w:ascii="Times New Roman" w:eastAsia="Times New Roman" w:hAnsi="Times New Roman" w:cs="Times New Roman"/>
          <w:bCs/>
          <w:sz w:val="28"/>
          <w:szCs w:val="28"/>
        </w:rPr>
        <w:t xml:space="preserve">Банковский счет </w:t>
      </w:r>
      <w:r w:rsidRPr="001B1F2E">
        <w:rPr>
          <w:rFonts w:ascii="Times New Roman" w:eastAsia="Calibri" w:hAnsi="Times New Roman" w:cs="Times New Roman"/>
          <w:sz w:val="28"/>
          <w:szCs w:val="28"/>
          <w:lang w:eastAsia="en-US"/>
        </w:rPr>
        <w:t>40101810000000010004</w:t>
      </w:r>
    </w:p>
    <w:p w:rsidR="001B1F2E" w:rsidRPr="001B1F2E" w:rsidRDefault="001B1F2E" w:rsidP="001B1F2E">
      <w:pPr>
        <w:spacing w:after="0" w:line="240" w:lineRule="auto"/>
        <w:ind w:firstLine="567"/>
        <w:jc w:val="both"/>
        <w:outlineLvl w:val="4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1F2E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Код дохода (КБК): </w:t>
      </w:r>
      <w:r w:rsidRPr="001B1F2E">
        <w:rPr>
          <w:rFonts w:ascii="Times New Roman" w:eastAsia="Calibri" w:hAnsi="Times New Roman" w:cs="Times New Roman"/>
          <w:sz w:val="28"/>
          <w:szCs w:val="28"/>
          <w:lang w:eastAsia="en-US"/>
        </w:rPr>
        <w:t>92511402053130000410</w:t>
      </w:r>
    </w:p>
    <w:p w:rsidR="001B1F2E" w:rsidRPr="001B1F2E" w:rsidRDefault="001B1F2E" w:rsidP="001B1F2E">
      <w:pPr>
        <w:spacing w:after="0" w:line="240" w:lineRule="auto"/>
        <w:ind w:firstLine="567"/>
        <w:jc w:val="both"/>
        <w:outlineLvl w:val="4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1F2E">
        <w:rPr>
          <w:rFonts w:ascii="Times New Roman" w:eastAsia="Calibri" w:hAnsi="Times New Roman" w:cs="Times New Roman"/>
          <w:sz w:val="28"/>
          <w:szCs w:val="28"/>
          <w:lang w:eastAsia="en-US"/>
        </w:rPr>
        <w:t>Код по ОКПО: 04297824</w:t>
      </w:r>
    </w:p>
    <w:p w:rsidR="001B1F2E" w:rsidRPr="001B1F2E" w:rsidRDefault="001B1F2E" w:rsidP="001B1F2E">
      <w:pPr>
        <w:spacing w:after="0" w:line="240" w:lineRule="auto"/>
        <w:ind w:firstLine="567"/>
        <w:jc w:val="both"/>
        <w:outlineLvl w:val="4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1F2E">
        <w:rPr>
          <w:rFonts w:ascii="Times New Roman" w:eastAsia="Calibri" w:hAnsi="Times New Roman" w:cs="Times New Roman"/>
          <w:sz w:val="28"/>
          <w:szCs w:val="28"/>
          <w:lang w:eastAsia="en-US"/>
        </w:rPr>
        <w:t>Код по ОКВЭД: 75.11.34</w:t>
      </w:r>
    </w:p>
    <w:p w:rsidR="001B1F2E" w:rsidRPr="001B1F2E" w:rsidRDefault="001B1F2E" w:rsidP="001B1F2E">
      <w:pPr>
        <w:spacing w:after="0" w:line="240" w:lineRule="auto"/>
        <w:ind w:firstLine="567"/>
        <w:jc w:val="both"/>
        <w:outlineLvl w:val="4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1F2E">
        <w:rPr>
          <w:rFonts w:ascii="Times New Roman" w:eastAsia="Calibri" w:hAnsi="Times New Roman" w:cs="Times New Roman"/>
          <w:sz w:val="28"/>
          <w:szCs w:val="28"/>
          <w:lang w:eastAsia="en-US"/>
        </w:rPr>
        <w:t>ОКТМО: 87644155</w:t>
      </w:r>
    </w:p>
    <w:p w:rsidR="001B1F2E" w:rsidRPr="001B1F2E" w:rsidRDefault="001B1F2E" w:rsidP="001B1F2E">
      <w:pPr>
        <w:spacing w:after="0" w:line="240" w:lineRule="auto"/>
        <w:ind w:firstLine="567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B1F2E">
        <w:rPr>
          <w:rFonts w:ascii="Times New Roman" w:eastAsia="Calibri" w:hAnsi="Times New Roman" w:cs="Times New Roman"/>
          <w:sz w:val="28"/>
          <w:szCs w:val="28"/>
          <w:lang w:eastAsia="en-US"/>
        </w:rPr>
        <w:t>ОКАТО: 87244555000</w:t>
      </w:r>
    </w:p>
    <w:p w:rsidR="001B1F2E" w:rsidRPr="001B1F2E" w:rsidRDefault="001B1F2E" w:rsidP="001B1F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F2E">
        <w:rPr>
          <w:rFonts w:ascii="Times New Roman" w:eastAsia="Times New Roman" w:hAnsi="Times New Roman" w:cs="Times New Roman"/>
          <w:sz w:val="28"/>
          <w:szCs w:val="28"/>
        </w:rPr>
        <w:t>2.4. Все платежи, предусмотренные настоящим Договором, осуществляются в безналичной форме банковским переводом на банковский расчетный счет Продавца, указанный в разделе 10 настоящего Договора.</w:t>
      </w:r>
    </w:p>
    <w:p w:rsidR="001B1F2E" w:rsidRPr="001B1F2E" w:rsidRDefault="001B1F2E" w:rsidP="001B1F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" w:name="_ref_3362077"/>
      <w:bookmarkEnd w:id="5"/>
      <w:r w:rsidRPr="001B1F2E">
        <w:rPr>
          <w:rFonts w:ascii="Times New Roman" w:eastAsia="Times New Roman" w:hAnsi="Times New Roman" w:cs="Times New Roman"/>
          <w:sz w:val="28"/>
          <w:szCs w:val="28"/>
        </w:rPr>
        <w:t>2.5. Обязанность Покупателя по оплате считается исполненной в момент зачисления денежных средств на расчетный счет Продавца в сумме и в срок, указанные в пунктах 2.1, 2.3 настоящего Договора.</w:t>
      </w:r>
      <w:bookmarkEnd w:id="6"/>
    </w:p>
    <w:p w:rsidR="001B1F2E" w:rsidRPr="001B1F2E" w:rsidRDefault="001B1F2E" w:rsidP="001B1F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1F2E" w:rsidRPr="001B1F2E" w:rsidRDefault="001B1F2E" w:rsidP="001B1F2E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1F2E">
        <w:rPr>
          <w:rFonts w:ascii="Times New Roman" w:eastAsia="Times New Roman" w:hAnsi="Times New Roman" w:cs="Times New Roman"/>
          <w:b/>
          <w:sz w:val="28"/>
          <w:szCs w:val="28"/>
        </w:rPr>
        <w:t>Права и обязанности сторон</w:t>
      </w:r>
    </w:p>
    <w:p w:rsidR="001B1F2E" w:rsidRPr="001B1F2E" w:rsidRDefault="001B1F2E" w:rsidP="001B1F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1B1F2E">
        <w:rPr>
          <w:rFonts w:ascii="Times New Roman" w:eastAsia="Times New Roman" w:hAnsi="Times New Roman" w:cs="Times New Roman"/>
          <w:snapToGrid w:val="0"/>
          <w:sz w:val="28"/>
          <w:szCs w:val="28"/>
        </w:rPr>
        <w:t>3.1. Продавец обязуется:</w:t>
      </w:r>
    </w:p>
    <w:p w:rsidR="001B1F2E" w:rsidRPr="001B1F2E" w:rsidRDefault="001B1F2E" w:rsidP="001B1F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1B1F2E">
        <w:rPr>
          <w:rFonts w:ascii="Times New Roman" w:eastAsia="Times New Roman" w:hAnsi="Times New Roman" w:cs="Times New Roman"/>
          <w:snapToGrid w:val="0"/>
          <w:sz w:val="28"/>
          <w:szCs w:val="28"/>
        </w:rPr>
        <w:t>3.1.1. Принять оплату цены движимого имущества в размере и в сроки, установленные настоящим Договором.</w:t>
      </w:r>
    </w:p>
    <w:p w:rsidR="001B1F2E" w:rsidRPr="001B1F2E" w:rsidRDefault="001B1F2E" w:rsidP="001B1F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1B1F2E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3.1.2. В течение  10 (десяти) дней </w:t>
      </w:r>
      <w:proofErr w:type="gramStart"/>
      <w:r w:rsidRPr="001B1F2E">
        <w:rPr>
          <w:rFonts w:ascii="Times New Roman" w:eastAsia="Times New Roman" w:hAnsi="Times New Roman" w:cs="Times New Roman"/>
          <w:snapToGrid w:val="0"/>
          <w:sz w:val="28"/>
          <w:szCs w:val="28"/>
        </w:rPr>
        <w:t>с даты</w:t>
      </w:r>
      <w:proofErr w:type="gramEnd"/>
      <w:r w:rsidRPr="001B1F2E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полной оплаты Покупателем цены движимого имущества подписать </w:t>
      </w:r>
      <w:r w:rsidRPr="001B1F2E">
        <w:rPr>
          <w:rFonts w:ascii="Times New Roman" w:eastAsia="Times New Roman" w:hAnsi="Times New Roman" w:cs="Times New Roman"/>
          <w:sz w:val="28"/>
          <w:szCs w:val="28"/>
        </w:rPr>
        <w:t>акт приема-передачи</w:t>
      </w:r>
      <w:r w:rsidRPr="001B1F2E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и предоставить Покупателю справку, подтверждающую факт полной оплаты цены движимого имущества.</w:t>
      </w:r>
    </w:p>
    <w:p w:rsidR="001B1F2E" w:rsidRPr="001B1F2E" w:rsidRDefault="001B1F2E" w:rsidP="001B1F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1B1F2E">
        <w:rPr>
          <w:rFonts w:ascii="Times New Roman" w:eastAsia="Times New Roman" w:hAnsi="Times New Roman" w:cs="Times New Roman"/>
          <w:snapToGrid w:val="0"/>
          <w:sz w:val="28"/>
          <w:szCs w:val="28"/>
        </w:rPr>
        <w:t>3.2. Покупатель обязуется:</w:t>
      </w:r>
    </w:p>
    <w:p w:rsidR="001B1F2E" w:rsidRPr="001B1F2E" w:rsidRDefault="001B1F2E" w:rsidP="001B1F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1B1F2E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3.2.1. </w:t>
      </w:r>
      <w:proofErr w:type="gramStart"/>
      <w:r w:rsidRPr="001B1F2E">
        <w:rPr>
          <w:rFonts w:ascii="Times New Roman" w:eastAsia="Times New Roman" w:hAnsi="Times New Roman" w:cs="Times New Roman"/>
          <w:snapToGrid w:val="0"/>
          <w:sz w:val="28"/>
          <w:szCs w:val="28"/>
        </w:rPr>
        <w:t>Оплатить цену движимого</w:t>
      </w:r>
      <w:proofErr w:type="gramEnd"/>
      <w:r w:rsidRPr="001B1F2E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имущества в сроки и в порядке, установленном в разделе 2 настоящего Договора.</w:t>
      </w:r>
      <w:bookmarkStart w:id="7" w:name="_ref_8241057"/>
    </w:p>
    <w:p w:rsidR="001B1F2E" w:rsidRPr="001B1F2E" w:rsidRDefault="001B1F2E" w:rsidP="001B1F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1B1F2E">
        <w:rPr>
          <w:rFonts w:ascii="Times New Roman" w:eastAsia="Times New Roman" w:hAnsi="Times New Roman" w:cs="Times New Roman"/>
          <w:snapToGrid w:val="0"/>
          <w:sz w:val="28"/>
          <w:szCs w:val="28"/>
        </w:rPr>
        <w:t>3.2.2. В течение 30 дней с момента подписания Акта приема-передачи зарегистрировать транспортное средство в соответствующих органах (ГИБДД, Техническая инспекция).</w:t>
      </w:r>
    </w:p>
    <w:p w:rsidR="001B1F2E" w:rsidRPr="001B1F2E" w:rsidRDefault="001B1F2E" w:rsidP="001B1F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1B1F2E" w:rsidRPr="001B1F2E" w:rsidRDefault="001B1F2E" w:rsidP="001B1F2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1F2E"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  <w:t>4.</w:t>
      </w:r>
      <w:r w:rsidRPr="001B1F2E">
        <w:rPr>
          <w:rFonts w:ascii="Times New Roman" w:eastAsia="Times New Roman" w:hAnsi="Times New Roman" w:cs="Times New Roman"/>
          <w:b/>
          <w:i/>
          <w:snapToGrid w:val="0"/>
          <w:sz w:val="28"/>
          <w:szCs w:val="28"/>
        </w:rPr>
        <w:t xml:space="preserve"> </w:t>
      </w:r>
      <w:r w:rsidRPr="001B1F2E">
        <w:rPr>
          <w:rFonts w:ascii="Times New Roman" w:eastAsia="Times New Roman" w:hAnsi="Times New Roman" w:cs="Times New Roman"/>
          <w:b/>
          <w:sz w:val="28"/>
          <w:szCs w:val="28"/>
        </w:rPr>
        <w:t>Порядок и срок передачи</w:t>
      </w:r>
      <w:bookmarkEnd w:id="7"/>
      <w:r w:rsidRPr="001B1F2E">
        <w:rPr>
          <w:rFonts w:ascii="Times New Roman" w:eastAsia="Times New Roman" w:hAnsi="Times New Roman" w:cs="Times New Roman"/>
          <w:b/>
          <w:sz w:val="28"/>
          <w:szCs w:val="28"/>
        </w:rPr>
        <w:t xml:space="preserve"> движимого имущества</w:t>
      </w:r>
    </w:p>
    <w:p w:rsidR="001B1F2E" w:rsidRPr="001B1F2E" w:rsidRDefault="001B1F2E" w:rsidP="001B1F2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B1F2E" w:rsidRPr="001B1F2E" w:rsidRDefault="001B1F2E" w:rsidP="001B1F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bookmarkStart w:id="8" w:name="_ref_8241058"/>
      <w:r w:rsidRPr="001B1F2E">
        <w:rPr>
          <w:rFonts w:ascii="Times New Roman" w:eastAsia="Times New Roman" w:hAnsi="Times New Roman" w:cs="Times New Roman"/>
          <w:sz w:val="28"/>
          <w:szCs w:val="28"/>
        </w:rPr>
        <w:t>4.1. Движимое имущество должно быть передано в течение 10 календарных дней</w:t>
      </w:r>
      <w:r w:rsidRPr="001B1F2E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</w:t>
      </w:r>
      <w:proofErr w:type="gramStart"/>
      <w:r w:rsidRPr="001B1F2E">
        <w:rPr>
          <w:rFonts w:ascii="Times New Roman" w:eastAsia="Times New Roman" w:hAnsi="Times New Roman" w:cs="Times New Roman"/>
          <w:sz w:val="28"/>
          <w:szCs w:val="28"/>
        </w:rPr>
        <w:t>с даты</w:t>
      </w:r>
      <w:proofErr w:type="gramEnd"/>
      <w:r w:rsidRPr="001B1F2E">
        <w:rPr>
          <w:rFonts w:ascii="Times New Roman" w:eastAsia="Times New Roman" w:hAnsi="Times New Roman" w:cs="Times New Roman"/>
          <w:sz w:val="28"/>
          <w:szCs w:val="28"/>
        </w:rPr>
        <w:t xml:space="preserve"> полной оплаты движимого имущества</w:t>
      </w:r>
      <w:r w:rsidRPr="001B1F2E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</w:p>
    <w:p w:rsidR="001B1F2E" w:rsidRPr="001B1F2E" w:rsidRDefault="001B1F2E" w:rsidP="001B1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F2E">
        <w:rPr>
          <w:rFonts w:ascii="Times New Roman" w:eastAsia="Times New Roman" w:hAnsi="Times New Roman" w:cs="Times New Roman"/>
          <w:sz w:val="28"/>
          <w:szCs w:val="28"/>
        </w:rPr>
        <w:t xml:space="preserve">4.2. Движимое имущество передается по акту приема-передачи, содержащему сведения о его состоянии. </w:t>
      </w:r>
    </w:p>
    <w:p w:rsidR="001B1F2E" w:rsidRPr="001B1F2E" w:rsidRDefault="001B1F2E" w:rsidP="001B1F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9" w:name="_ref_8241080"/>
      <w:bookmarkEnd w:id="8"/>
      <w:r w:rsidRPr="001B1F2E">
        <w:rPr>
          <w:rFonts w:ascii="Times New Roman" w:eastAsia="Times New Roman" w:hAnsi="Times New Roman" w:cs="Times New Roman"/>
          <w:sz w:val="28"/>
          <w:szCs w:val="28"/>
        </w:rPr>
        <w:t>4.3. Обязательство Продавца передать движимое имущество Покупателю считается исполненным после передачи имущества Покупателю и подписания сторонами акта приема-передачи.</w:t>
      </w:r>
    </w:p>
    <w:p w:rsidR="001B1F2E" w:rsidRPr="001B1F2E" w:rsidRDefault="001B1F2E" w:rsidP="001B1F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0" w:name="_ref_8241084"/>
      <w:bookmarkEnd w:id="9"/>
      <w:r w:rsidRPr="001B1F2E">
        <w:rPr>
          <w:rFonts w:ascii="Times New Roman" w:eastAsia="Times New Roman" w:hAnsi="Times New Roman" w:cs="Times New Roman"/>
          <w:sz w:val="28"/>
          <w:szCs w:val="28"/>
        </w:rPr>
        <w:t xml:space="preserve">4.4. Риск случайной гибели или случайного повреждения движимого имущества переходит на Покупателя </w:t>
      </w:r>
      <w:proofErr w:type="gramStart"/>
      <w:r w:rsidRPr="001B1F2E">
        <w:rPr>
          <w:rFonts w:ascii="Times New Roman" w:eastAsia="Times New Roman" w:hAnsi="Times New Roman" w:cs="Times New Roman"/>
          <w:sz w:val="28"/>
          <w:szCs w:val="28"/>
        </w:rPr>
        <w:t>с даты подписания</w:t>
      </w:r>
      <w:proofErr w:type="gramEnd"/>
      <w:r w:rsidRPr="001B1F2E">
        <w:rPr>
          <w:rFonts w:ascii="Times New Roman" w:eastAsia="Times New Roman" w:hAnsi="Times New Roman" w:cs="Times New Roman"/>
          <w:sz w:val="28"/>
          <w:szCs w:val="28"/>
        </w:rPr>
        <w:t xml:space="preserve"> акта приема-передачи движимого имущества.</w:t>
      </w:r>
    </w:p>
    <w:p w:rsidR="001B1F2E" w:rsidRPr="001B1F2E" w:rsidRDefault="001B1F2E" w:rsidP="001B1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1" w:name="_ref_8241085"/>
      <w:bookmarkEnd w:id="10"/>
      <w:r w:rsidRPr="001B1F2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4.5. Право собственности на движимое имущество переходит к Покупателю со дня подписания акта приема-передачи движимого имущества. </w:t>
      </w:r>
      <w:bookmarkStart w:id="12" w:name="_ref_10414543"/>
      <w:bookmarkEnd w:id="11"/>
    </w:p>
    <w:p w:rsidR="001B1F2E" w:rsidRPr="001B1F2E" w:rsidRDefault="001B1F2E" w:rsidP="001B1F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1F2E" w:rsidRPr="001B1F2E" w:rsidRDefault="001B1F2E" w:rsidP="001B1F2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B1F2E">
        <w:rPr>
          <w:rFonts w:ascii="Times New Roman" w:eastAsia="Times New Roman" w:hAnsi="Times New Roman" w:cs="Times New Roman"/>
          <w:b/>
          <w:sz w:val="28"/>
          <w:szCs w:val="28"/>
        </w:rPr>
        <w:t>5. Ответственность сторон</w:t>
      </w:r>
      <w:bookmarkEnd w:id="12"/>
    </w:p>
    <w:p w:rsidR="001B1F2E" w:rsidRPr="001B1F2E" w:rsidRDefault="001B1F2E" w:rsidP="001B1F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F2E">
        <w:rPr>
          <w:rFonts w:ascii="Times New Roman" w:eastAsia="Times New Roman" w:hAnsi="Times New Roman" w:cs="Times New Roman"/>
          <w:sz w:val="28"/>
          <w:szCs w:val="28"/>
        </w:rPr>
        <w:t>5.1. За неисполнение или ненадлежащее исполнение настоящего Договора Стороны несут ответственность в соответствии с законодательством Российской Федерации и настоящим Договором.</w:t>
      </w:r>
    </w:p>
    <w:p w:rsidR="001B1F2E" w:rsidRPr="001B1F2E" w:rsidRDefault="001B1F2E" w:rsidP="001B1F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3" w:name="_ref_10586706"/>
      <w:r w:rsidRPr="001B1F2E">
        <w:rPr>
          <w:rFonts w:ascii="Times New Roman" w:eastAsia="Times New Roman" w:hAnsi="Times New Roman" w:cs="Times New Roman"/>
          <w:sz w:val="28"/>
          <w:szCs w:val="28"/>
        </w:rPr>
        <w:t>5.2. Взыскание неустойки (пеней) с Покупателя</w:t>
      </w:r>
      <w:bookmarkEnd w:id="13"/>
      <w:r w:rsidRPr="001B1F2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B1F2E" w:rsidRPr="001B1F2E" w:rsidRDefault="001B1F2E" w:rsidP="001B1F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4" w:name="_ref_10586708"/>
      <w:r w:rsidRPr="001B1F2E">
        <w:rPr>
          <w:rFonts w:ascii="Times New Roman" w:eastAsia="Times New Roman" w:hAnsi="Times New Roman" w:cs="Times New Roman"/>
          <w:sz w:val="28"/>
          <w:szCs w:val="28"/>
        </w:rPr>
        <w:t>5.2.1. При просрочке исполнения обязательств по п.3.2.1., 3.2.2. Продавец вправе потребовать от Покупателя уплаты пеней в размере 1/300 ключевой ставки Банка России, действующей в соответствующий период, от цены движимого имущества за каждый день просрочки.</w:t>
      </w:r>
    </w:p>
    <w:bookmarkEnd w:id="14"/>
    <w:p w:rsidR="001B1F2E" w:rsidRPr="001B1F2E" w:rsidRDefault="001B1F2E" w:rsidP="001B1F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F2E">
        <w:rPr>
          <w:rFonts w:ascii="Times New Roman" w:eastAsia="Times New Roman" w:hAnsi="Times New Roman" w:cs="Times New Roman"/>
          <w:sz w:val="28"/>
          <w:szCs w:val="28"/>
        </w:rPr>
        <w:t>Пени начисляются за каждый день просрочки исполнения обязательства, начиная со дня, следующего после дня истечения установленного настоящим Договором срока исполнения обязательства.</w:t>
      </w:r>
    </w:p>
    <w:p w:rsidR="001B1F2E" w:rsidRPr="001B1F2E" w:rsidRDefault="001B1F2E" w:rsidP="001B1F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5" w:name="_ref_10586716"/>
      <w:r w:rsidRPr="001B1F2E">
        <w:rPr>
          <w:rFonts w:ascii="Times New Roman" w:eastAsia="Times New Roman" w:hAnsi="Times New Roman" w:cs="Times New Roman"/>
          <w:sz w:val="28"/>
          <w:szCs w:val="28"/>
        </w:rPr>
        <w:t>5.2.2. Просрочка оплаты цены движимого имущества на срок свыше 30 календарных дней считается отказом Покупателя от исполнения обязательств по оплате цены движимого имущества и, соответственно, отказом Покупателя от исполнения Договора.</w:t>
      </w:r>
    </w:p>
    <w:p w:rsidR="001B1F2E" w:rsidRPr="001B1F2E" w:rsidRDefault="001B1F2E" w:rsidP="001B1F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B1F2E">
        <w:rPr>
          <w:rFonts w:ascii="Times New Roman" w:eastAsia="Times New Roman" w:hAnsi="Times New Roman" w:cs="Times New Roman"/>
          <w:sz w:val="28"/>
          <w:szCs w:val="28"/>
        </w:rPr>
        <w:t xml:space="preserve">Продавец принимает данный отказ Покупателя от исполнения им своих обязательств по настоящему Договору в течение 10 (десяти) дней со дня истечения срока, указанного в п. 5.2.2 настоящего Договора, направляя ему об этом письменное сообщение, от даты отправления которого настоящий Договор считается неисполненным, обязательства Продавца по передаче движимого имущества в собственность Покупателя прекращаются. </w:t>
      </w:r>
      <w:proofErr w:type="gramEnd"/>
    </w:p>
    <w:p w:rsidR="001B1F2E" w:rsidRPr="001B1F2E" w:rsidRDefault="001B1F2E" w:rsidP="001B1F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F2E">
        <w:rPr>
          <w:rFonts w:ascii="Times New Roman" w:eastAsia="Times New Roman" w:hAnsi="Times New Roman" w:cs="Times New Roman"/>
          <w:sz w:val="28"/>
          <w:szCs w:val="28"/>
        </w:rPr>
        <w:t>Убытки Продавца, причиненные неисполнением или ненадлежащим исполнением Покупателем договорных обязательств, возмещаются в полной сумме сверх неустойки (штрафная неустойка).</w:t>
      </w:r>
      <w:bookmarkEnd w:id="15"/>
    </w:p>
    <w:p w:rsidR="001B1F2E" w:rsidRPr="001B1F2E" w:rsidRDefault="001B1F2E" w:rsidP="001B1F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6" w:name="_ref_10621146"/>
      <w:r w:rsidRPr="001B1F2E">
        <w:rPr>
          <w:rFonts w:ascii="Times New Roman" w:eastAsia="Times New Roman" w:hAnsi="Times New Roman" w:cs="Times New Roman"/>
          <w:sz w:val="28"/>
          <w:szCs w:val="28"/>
        </w:rPr>
        <w:t>5.2.3. Каждая из сторон обязана возместить другой стороне убытки, причиненные неисполнением или ненадлежащим исполнением своих обязательств.</w:t>
      </w:r>
      <w:bookmarkStart w:id="17" w:name="_ref_10932791"/>
      <w:bookmarkEnd w:id="16"/>
    </w:p>
    <w:p w:rsidR="001B1F2E" w:rsidRPr="001B1F2E" w:rsidRDefault="001B1F2E" w:rsidP="001B1F2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1F2E">
        <w:rPr>
          <w:rFonts w:ascii="Times New Roman" w:eastAsia="Times New Roman" w:hAnsi="Times New Roman" w:cs="Times New Roman"/>
          <w:b/>
          <w:sz w:val="28"/>
          <w:szCs w:val="28"/>
        </w:rPr>
        <w:t>6. Изменение и расторжение договора</w:t>
      </w:r>
      <w:bookmarkEnd w:id="17"/>
    </w:p>
    <w:p w:rsidR="001B1F2E" w:rsidRPr="001B1F2E" w:rsidRDefault="001B1F2E" w:rsidP="001B1F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8" w:name="_ref_10932796"/>
      <w:bookmarkStart w:id="19" w:name="_ref_13295787"/>
      <w:r w:rsidRPr="001B1F2E">
        <w:rPr>
          <w:rFonts w:ascii="Times New Roman" w:eastAsia="Times New Roman" w:hAnsi="Times New Roman" w:cs="Times New Roman"/>
          <w:sz w:val="28"/>
          <w:szCs w:val="28"/>
        </w:rPr>
        <w:t xml:space="preserve">6.1. </w:t>
      </w:r>
      <w:bookmarkStart w:id="20" w:name="_ref_10932798"/>
      <w:bookmarkEnd w:id="18"/>
      <w:r w:rsidRPr="001B1F2E">
        <w:rPr>
          <w:rFonts w:ascii="Times New Roman" w:eastAsia="Times New Roman" w:hAnsi="Times New Roman" w:cs="Times New Roman"/>
          <w:sz w:val="28"/>
          <w:szCs w:val="28"/>
        </w:rPr>
        <w:t xml:space="preserve">Настоящий </w:t>
      </w:r>
      <w:proofErr w:type="gramStart"/>
      <w:r w:rsidRPr="001B1F2E">
        <w:rPr>
          <w:rFonts w:ascii="Times New Roman" w:eastAsia="Times New Roman" w:hAnsi="Times New Roman" w:cs="Times New Roman"/>
          <w:sz w:val="28"/>
          <w:szCs w:val="28"/>
        </w:rPr>
        <w:t>Договор</w:t>
      </w:r>
      <w:proofErr w:type="gramEnd"/>
      <w:r w:rsidRPr="001B1F2E">
        <w:rPr>
          <w:rFonts w:ascii="Times New Roman" w:eastAsia="Times New Roman" w:hAnsi="Times New Roman" w:cs="Times New Roman"/>
          <w:sz w:val="28"/>
          <w:szCs w:val="28"/>
        </w:rPr>
        <w:t xml:space="preserve"> может быть расторгнут Сторонами в соответствии с законодательством Российской Федерации. </w:t>
      </w:r>
      <w:bookmarkEnd w:id="20"/>
    </w:p>
    <w:p w:rsidR="001B1F2E" w:rsidRPr="001B1F2E" w:rsidRDefault="001B1F2E" w:rsidP="001B1F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F2E">
        <w:rPr>
          <w:rFonts w:ascii="Times New Roman" w:eastAsia="Times New Roman" w:hAnsi="Times New Roman" w:cs="Times New Roman"/>
          <w:sz w:val="28"/>
          <w:szCs w:val="28"/>
        </w:rPr>
        <w:t>6.2. Настоящий Договор подлежит досрочному расторжению на основании одностороннего отказа Продавца от исполнения настоящего Договора в соответствии со статьей 450.1 Гражданского кодекса Российской Федерации в следующих случаях, признаваемых Сторонами существенными нарушениями условий Договора:</w:t>
      </w:r>
    </w:p>
    <w:p w:rsidR="001B1F2E" w:rsidRPr="001B1F2E" w:rsidRDefault="001B1F2E" w:rsidP="001B1F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F2E">
        <w:rPr>
          <w:rFonts w:ascii="Times New Roman" w:eastAsia="Times New Roman" w:hAnsi="Times New Roman" w:cs="Times New Roman"/>
          <w:sz w:val="28"/>
          <w:szCs w:val="28"/>
        </w:rPr>
        <w:t>а) при просрочке оплаты цены движимого имущества в случае, предусмотренном пунктом 5.2.3 настоящего Договора;</w:t>
      </w:r>
    </w:p>
    <w:p w:rsidR="001B1F2E" w:rsidRPr="001B1F2E" w:rsidRDefault="001B1F2E" w:rsidP="001B1F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B1F2E">
        <w:rPr>
          <w:rFonts w:ascii="Times New Roman" w:eastAsia="Times New Roman" w:hAnsi="Times New Roman" w:cs="Times New Roman"/>
          <w:sz w:val="28"/>
          <w:szCs w:val="28"/>
        </w:rPr>
        <w:t>б) при невыполнении Покупателем обязанностей, предусмотренных в п. 3.2 настоящего  Договора;</w:t>
      </w:r>
      <w:proofErr w:type="gramEnd"/>
    </w:p>
    <w:p w:rsidR="001B1F2E" w:rsidRPr="001B1F2E" w:rsidRDefault="001B1F2E" w:rsidP="001B1F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F2E">
        <w:rPr>
          <w:rFonts w:ascii="Times New Roman" w:eastAsia="Times New Roman" w:hAnsi="Times New Roman" w:cs="Times New Roman"/>
          <w:sz w:val="28"/>
          <w:szCs w:val="28"/>
        </w:rPr>
        <w:t>в) в иных случаях, предусмотренных законодательством Российской Федерации.</w:t>
      </w:r>
    </w:p>
    <w:p w:rsidR="001B1F2E" w:rsidRPr="001B1F2E" w:rsidRDefault="001B1F2E" w:rsidP="001B1F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F2E">
        <w:rPr>
          <w:rFonts w:ascii="Times New Roman" w:eastAsia="Times New Roman" w:hAnsi="Times New Roman" w:cs="Times New Roman"/>
          <w:sz w:val="28"/>
          <w:szCs w:val="28"/>
        </w:rPr>
        <w:t>6.3. Иные изменения настоящего Договора осуществляются в порядке, предусмотренном гражданским законодательством Российской Федерации.</w:t>
      </w:r>
    </w:p>
    <w:p w:rsidR="001B1F2E" w:rsidRPr="001B1F2E" w:rsidRDefault="001B1F2E" w:rsidP="001B1F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1" w:name="_ref_10932808"/>
      <w:r w:rsidRPr="001B1F2E">
        <w:rPr>
          <w:rFonts w:ascii="Times New Roman" w:eastAsia="Times New Roman" w:hAnsi="Times New Roman" w:cs="Times New Roman"/>
          <w:sz w:val="28"/>
          <w:szCs w:val="28"/>
        </w:rPr>
        <w:t xml:space="preserve">6.4. В </w:t>
      </w:r>
      <w:proofErr w:type="gramStart"/>
      <w:r w:rsidRPr="001B1F2E">
        <w:rPr>
          <w:rFonts w:ascii="Times New Roman" w:eastAsia="Times New Roman" w:hAnsi="Times New Roman" w:cs="Times New Roman"/>
          <w:sz w:val="28"/>
          <w:szCs w:val="28"/>
        </w:rPr>
        <w:t>случае</w:t>
      </w:r>
      <w:proofErr w:type="gramEnd"/>
      <w:r w:rsidRPr="001B1F2E">
        <w:rPr>
          <w:rFonts w:ascii="Times New Roman" w:eastAsia="Times New Roman" w:hAnsi="Times New Roman" w:cs="Times New Roman"/>
          <w:sz w:val="28"/>
          <w:szCs w:val="28"/>
        </w:rPr>
        <w:t xml:space="preserve"> расторжения Договора Стороны вправе требовать возврата того, что ими было исполнено по Договору, за исключением уплаченного задатка, который остается у Продавца. </w:t>
      </w:r>
      <w:bookmarkStart w:id="22" w:name="_ref_11120187"/>
      <w:bookmarkEnd w:id="21"/>
    </w:p>
    <w:p w:rsidR="001B1F2E" w:rsidRPr="001B1F2E" w:rsidRDefault="001B1F2E" w:rsidP="001B1F2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B1F2E" w:rsidRPr="001B1F2E" w:rsidRDefault="001B1F2E" w:rsidP="001B1F2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B1F2E">
        <w:rPr>
          <w:rFonts w:ascii="Times New Roman" w:eastAsia="Times New Roman" w:hAnsi="Times New Roman" w:cs="Times New Roman"/>
          <w:b/>
          <w:sz w:val="28"/>
          <w:szCs w:val="28"/>
        </w:rPr>
        <w:t>7. Разрешение споров</w:t>
      </w:r>
      <w:bookmarkStart w:id="23" w:name="_ref_11225321"/>
      <w:bookmarkEnd w:id="22"/>
    </w:p>
    <w:p w:rsidR="001B1F2E" w:rsidRPr="001B1F2E" w:rsidRDefault="001B1F2E" w:rsidP="001B1F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F2E">
        <w:rPr>
          <w:rFonts w:ascii="Times New Roman" w:eastAsia="Times New Roman" w:hAnsi="Times New Roman" w:cs="Times New Roman"/>
          <w:sz w:val="28"/>
          <w:szCs w:val="28"/>
        </w:rPr>
        <w:t>7.1. Досудебный (претензионный) порядок разрешения споров</w:t>
      </w:r>
      <w:bookmarkEnd w:id="23"/>
      <w:r w:rsidRPr="001B1F2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B1F2E" w:rsidRPr="001B1F2E" w:rsidRDefault="001B1F2E" w:rsidP="001B1F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4" w:name="_ref_11231475"/>
      <w:r w:rsidRPr="001B1F2E">
        <w:rPr>
          <w:rFonts w:ascii="Times New Roman" w:eastAsia="Times New Roman" w:hAnsi="Times New Roman" w:cs="Times New Roman"/>
          <w:sz w:val="28"/>
          <w:szCs w:val="28"/>
        </w:rPr>
        <w:t>7.2. До предъявления иска, вытекающего из Договора, сторона, которая считает, что ее права нарушены (далее – заинтересованная сторона), обязана направить другой стороне письменную претензию.</w:t>
      </w:r>
      <w:bookmarkEnd w:id="24"/>
    </w:p>
    <w:p w:rsidR="001B1F2E" w:rsidRPr="001B1F2E" w:rsidRDefault="001B1F2E" w:rsidP="001B1F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5" w:name="_ref_11231476"/>
      <w:r w:rsidRPr="001B1F2E">
        <w:rPr>
          <w:rFonts w:ascii="Times New Roman" w:eastAsia="Times New Roman" w:hAnsi="Times New Roman" w:cs="Times New Roman"/>
          <w:sz w:val="28"/>
          <w:szCs w:val="28"/>
        </w:rPr>
        <w:t>7.3. Претензия должна содержать требования заинтересованной стороны и их обоснование с указанием нарушенных другой стороной норм законодательства и (или) условий Договора. К претензии необходимо приложить копии документов, подтверждающих изложенные в ней обстоятельства.</w:t>
      </w:r>
      <w:bookmarkEnd w:id="25"/>
    </w:p>
    <w:p w:rsidR="001B1F2E" w:rsidRPr="001B1F2E" w:rsidRDefault="001B1F2E" w:rsidP="001B1F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6" w:name="_ref_11231477"/>
      <w:r w:rsidRPr="001B1F2E">
        <w:rPr>
          <w:rFonts w:ascii="Times New Roman" w:eastAsia="Times New Roman" w:hAnsi="Times New Roman" w:cs="Times New Roman"/>
          <w:sz w:val="28"/>
          <w:szCs w:val="28"/>
        </w:rPr>
        <w:t xml:space="preserve">7.4. Сторона, которая получила претензию, обязана ее </w:t>
      </w:r>
      <w:proofErr w:type="gramStart"/>
      <w:r w:rsidRPr="001B1F2E">
        <w:rPr>
          <w:rFonts w:ascii="Times New Roman" w:eastAsia="Times New Roman" w:hAnsi="Times New Roman" w:cs="Times New Roman"/>
          <w:sz w:val="28"/>
          <w:szCs w:val="28"/>
        </w:rPr>
        <w:t>рассмотреть и направить</w:t>
      </w:r>
      <w:proofErr w:type="gramEnd"/>
      <w:r w:rsidRPr="001B1F2E">
        <w:rPr>
          <w:rFonts w:ascii="Times New Roman" w:eastAsia="Times New Roman" w:hAnsi="Times New Roman" w:cs="Times New Roman"/>
          <w:sz w:val="28"/>
          <w:szCs w:val="28"/>
        </w:rPr>
        <w:t xml:space="preserve"> письменный мотивированный ответ другой стороне в течение 15 (пятнадцати) дней со дня получения претензии.</w:t>
      </w:r>
      <w:bookmarkEnd w:id="26"/>
    </w:p>
    <w:p w:rsidR="001B1F2E" w:rsidRPr="001B1F2E" w:rsidRDefault="001B1F2E" w:rsidP="001B1F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7" w:name="_ref_11231478"/>
      <w:r w:rsidRPr="001B1F2E">
        <w:rPr>
          <w:rFonts w:ascii="Times New Roman" w:eastAsia="Times New Roman" w:hAnsi="Times New Roman" w:cs="Times New Roman"/>
          <w:sz w:val="28"/>
          <w:szCs w:val="28"/>
        </w:rPr>
        <w:t xml:space="preserve">7.5. Заинтересованная сторона вправе передать спор на рассмотрение суда по </w:t>
      </w:r>
      <w:proofErr w:type="gramStart"/>
      <w:r w:rsidRPr="001B1F2E">
        <w:rPr>
          <w:rFonts w:ascii="Times New Roman" w:eastAsia="Times New Roman" w:hAnsi="Times New Roman" w:cs="Times New Roman"/>
          <w:sz w:val="28"/>
          <w:szCs w:val="28"/>
        </w:rPr>
        <w:t>истечении</w:t>
      </w:r>
      <w:proofErr w:type="gramEnd"/>
      <w:r w:rsidRPr="001B1F2E">
        <w:rPr>
          <w:rFonts w:ascii="Times New Roman" w:eastAsia="Times New Roman" w:hAnsi="Times New Roman" w:cs="Times New Roman"/>
          <w:sz w:val="28"/>
          <w:szCs w:val="28"/>
        </w:rPr>
        <w:t xml:space="preserve"> 30 (тридцати) дней со дня направления претензии.</w:t>
      </w:r>
      <w:bookmarkEnd w:id="27"/>
    </w:p>
    <w:p w:rsidR="001B1F2E" w:rsidRPr="001B1F2E" w:rsidRDefault="001B1F2E" w:rsidP="001B1F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8" w:name="_ref_11120193"/>
      <w:r w:rsidRPr="001B1F2E">
        <w:rPr>
          <w:rFonts w:ascii="Times New Roman" w:eastAsia="Times New Roman" w:hAnsi="Times New Roman" w:cs="Times New Roman"/>
          <w:sz w:val="28"/>
          <w:szCs w:val="28"/>
        </w:rPr>
        <w:t>7.6. Требование об изменении или о расторжении Договора (за исключением пункта 6.2 настоящего Договора) может быть заявлено стороной в суд только после получения отказа другой стороны изменить или расторгнуть Договор либо в случае неполучения ответа в срок, указанный в предложении или установленный законом, а при его отсутствии – в 30-дневный срок.</w:t>
      </w:r>
      <w:bookmarkEnd w:id="28"/>
    </w:p>
    <w:p w:rsidR="001B1F2E" w:rsidRPr="001B1F2E" w:rsidRDefault="001B1F2E" w:rsidP="001B1F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9" w:name="_ref_11120196"/>
      <w:r w:rsidRPr="001B1F2E">
        <w:rPr>
          <w:rFonts w:ascii="Times New Roman" w:eastAsia="Times New Roman" w:hAnsi="Times New Roman" w:cs="Times New Roman"/>
          <w:sz w:val="28"/>
          <w:szCs w:val="28"/>
        </w:rPr>
        <w:t>7.7. Споры, вытекающие из Договора, рассматриваются Арбитражным судом Республики Коми.</w:t>
      </w:r>
      <w:bookmarkStart w:id="30" w:name="_ref_11317489"/>
      <w:bookmarkEnd w:id="29"/>
    </w:p>
    <w:p w:rsidR="001B1F2E" w:rsidRPr="001B1F2E" w:rsidRDefault="001B1F2E" w:rsidP="001B1F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1F2E" w:rsidRPr="001B1F2E" w:rsidRDefault="001B1F2E" w:rsidP="001B1F2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B1F2E">
        <w:rPr>
          <w:rFonts w:ascii="Times New Roman" w:eastAsia="Times New Roman" w:hAnsi="Times New Roman" w:cs="Times New Roman"/>
          <w:b/>
          <w:sz w:val="28"/>
          <w:szCs w:val="28"/>
        </w:rPr>
        <w:t>8.</w:t>
      </w:r>
      <w:r w:rsidRPr="001B1F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Защита персональных данных </w:t>
      </w:r>
    </w:p>
    <w:p w:rsidR="001B1F2E" w:rsidRPr="001B1F2E" w:rsidRDefault="001B1F2E" w:rsidP="001B1F2E">
      <w:pPr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F2E">
        <w:rPr>
          <w:rFonts w:ascii="Times New Roman" w:eastAsia="Times New Roman" w:hAnsi="Times New Roman" w:cs="Times New Roman"/>
          <w:sz w:val="28"/>
          <w:szCs w:val="28"/>
        </w:rPr>
        <w:t xml:space="preserve">8.1. Любая информация, прямо или косвенно относящаяся к определяемому физическому лицу </w:t>
      </w:r>
      <w:proofErr w:type="gramStart"/>
      <w:r w:rsidRPr="001B1F2E">
        <w:rPr>
          <w:rFonts w:ascii="Times New Roman" w:eastAsia="Times New Roman" w:hAnsi="Times New Roman" w:cs="Times New Roman"/>
          <w:sz w:val="28"/>
          <w:szCs w:val="28"/>
        </w:rPr>
        <w:t>является персональными данными и не подлежит</w:t>
      </w:r>
      <w:proofErr w:type="gramEnd"/>
      <w:r w:rsidRPr="001B1F2E">
        <w:rPr>
          <w:rFonts w:ascii="Times New Roman" w:eastAsia="Times New Roman" w:hAnsi="Times New Roman" w:cs="Times New Roman"/>
          <w:sz w:val="28"/>
          <w:szCs w:val="28"/>
        </w:rPr>
        <w:t xml:space="preserve"> незаконному распространению, в том числе в средствах массовой информации.</w:t>
      </w:r>
    </w:p>
    <w:p w:rsidR="001B1F2E" w:rsidRPr="001B1F2E" w:rsidRDefault="001B1F2E" w:rsidP="001B1F2E">
      <w:pPr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F2E">
        <w:rPr>
          <w:rFonts w:ascii="Times New Roman" w:eastAsia="Times New Roman" w:hAnsi="Times New Roman" w:cs="Times New Roman"/>
          <w:sz w:val="28"/>
          <w:szCs w:val="28"/>
        </w:rPr>
        <w:t>8.2. Обработка персональных данных осуществляется исключительно для исполнения настоящего Договора.</w:t>
      </w:r>
    </w:p>
    <w:p w:rsidR="001B1F2E" w:rsidRPr="001B1F2E" w:rsidRDefault="001B1F2E" w:rsidP="001B1F2E">
      <w:pPr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F2E">
        <w:rPr>
          <w:rFonts w:ascii="Times New Roman" w:eastAsia="Times New Roman" w:hAnsi="Times New Roman" w:cs="Times New Roman"/>
          <w:sz w:val="28"/>
          <w:szCs w:val="28"/>
        </w:rPr>
        <w:t>8.3. Обработка персональных данных должна ограничиваться достижением конкретных, заранее определенных и законных целей для исполнения настоящего Договора, указанных в пункте 8.2 настоящего Договора. Не допускается обработка персональных данных, несовместимая с целями исполнения настоящего Договора.</w:t>
      </w:r>
    </w:p>
    <w:p w:rsidR="001B1F2E" w:rsidRPr="001B1F2E" w:rsidRDefault="001B1F2E" w:rsidP="001B1F2E">
      <w:pPr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F2E">
        <w:rPr>
          <w:rFonts w:ascii="Times New Roman" w:eastAsia="Times New Roman" w:hAnsi="Times New Roman" w:cs="Times New Roman"/>
          <w:sz w:val="28"/>
          <w:szCs w:val="28"/>
        </w:rPr>
        <w:t>8.4. Передача третьим лицам, разглашение персональных данных одной Стороной возможна только с письменного согласия субъекта персональных данных, за исключением случаев установленных Федеральным законом от 27 июля 2006 г. № 152-ФЗ «О персональных данных».</w:t>
      </w:r>
    </w:p>
    <w:p w:rsidR="001B1F2E" w:rsidRPr="001B1F2E" w:rsidRDefault="001B1F2E" w:rsidP="001B1F2E">
      <w:pPr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F2E">
        <w:rPr>
          <w:rFonts w:ascii="Times New Roman" w:eastAsia="Times New Roman" w:hAnsi="Times New Roman" w:cs="Times New Roman"/>
          <w:sz w:val="28"/>
          <w:szCs w:val="28"/>
        </w:rPr>
        <w:t xml:space="preserve">8.5. Стороны обязуются соблюдать конфиденциальность персональных данных, безопасность персональных данных при их обработке, полученной в рамках исполнения настоящего Договора.   </w:t>
      </w:r>
    </w:p>
    <w:p w:rsidR="001B1F2E" w:rsidRPr="001B1F2E" w:rsidRDefault="001B1F2E" w:rsidP="001B1F2E">
      <w:pPr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F2E">
        <w:rPr>
          <w:rFonts w:ascii="Times New Roman" w:eastAsia="Times New Roman" w:hAnsi="Times New Roman" w:cs="Times New Roman"/>
          <w:sz w:val="28"/>
          <w:szCs w:val="28"/>
        </w:rPr>
        <w:t>8.6. Обязательство Сторон,  по соблюдению условий конфиденциальности действует без ограничения срока.</w:t>
      </w:r>
    </w:p>
    <w:p w:rsidR="001B1F2E" w:rsidRPr="001B1F2E" w:rsidRDefault="001B1F2E" w:rsidP="001B1F2E">
      <w:pPr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F2E">
        <w:rPr>
          <w:rFonts w:ascii="Times New Roman" w:eastAsia="Times New Roman" w:hAnsi="Times New Roman" w:cs="Times New Roman"/>
          <w:sz w:val="28"/>
          <w:szCs w:val="28"/>
        </w:rPr>
        <w:t>8.7. Стороны самостоятельно определяют меры по обеспечению безопасности персональных данных при их обработке, предусмотренные законодательством Российской Федерации.</w:t>
      </w:r>
    </w:p>
    <w:p w:rsidR="001B1F2E" w:rsidRPr="001B1F2E" w:rsidRDefault="001B1F2E" w:rsidP="001B1F2E">
      <w:pPr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F2E">
        <w:rPr>
          <w:rFonts w:ascii="Times New Roman" w:eastAsia="Times New Roman" w:hAnsi="Times New Roman" w:cs="Times New Roman"/>
          <w:sz w:val="28"/>
          <w:szCs w:val="28"/>
        </w:rPr>
        <w:t xml:space="preserve">8.8. Вред, причиненный одной из сторон вследствие нарушений правил обработки персональных данных, а также при нарушении конфиденциальности </w:t>
      </w:r>
      <w:proofErr w:type="gramStart"/>
      <w:r w:rsidRPr="001B1F2E">
        <w:rPr>
          <w:rFonts w:ascii="Times New Roman" w:eastAsia="Times New Roman" w:hAnsi="Times New Roman" w:cs="Times New Roman"/>
          <w:sz w:val="28"/>
          <w:szCs w:val="28"/>
        </w:rPr>
        <w:t>персональных данных, обрабатываемых в рамках исполнения настоящего Договора подлежит</w:t>
      </w:r>
      <w:proofErr w:type="gramEnd"/>
      <w:r w:rsidRPr="001B1F2E">
        <w:rPr>
          <w:rFonts w:ascii="Times New Roman" w:eastAsia="Times New Roman" w:hAnsi="Times New Roman" w:cs="Times New Roman"/>
          <w:sz w:val="28"/>
          <w:szCs w:val="28"/>
        </w:rPr>
        <w:t xml:space="preserve"> возмещению  в соответствии с законодательством Российской Федерации.</w:t>
      </w:r>
    </w:p>
    <w:p w:rsidR="001B1F2E" w:rsidRPr="001B1F2E" w:rsidRDefault="001B1F2E" w:rsidP="001B1F2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B1F2E" w:rsidRPr="001B1F2E" w:rsidRDefault="001B1F2E" w:rsidP="001B1F2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1F2E">
        <w:rPr>
          <w:rFonts w:ascii="Times New Roman" w:eastAsia="Times New Roman" w:hAnsi="Times New Roman" w:cs="Times New Roman"/>
          <w:b/>
          <w:sz w:val="28"/>
          <w:szCs w:val="28"/>
        </w:rPr>
        <w:t>9. Заключительные положения</w:t>
      </w:r>
      <w:bookmarkEnd w:id="30"/>
    </w:p>
    <w:p w:rsidR="001B1F2E" w:rsidRPr="001B1F2E" w:rsidRDefault="001B1F2E" w:rsidP="001B1F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1" w:name="_ref_11317492"/>
      <w:r w:rsidRPr="001B1F2E">
        <w:rPr>
          <w:rFonts w:ascii="Times New Roman" w:eastAsia="Times New Roman" w:hAnsi="Times New Roman" w:cs="Times New Roman"/>
          <w:sz w:val="28"/>
          <w:szCs w:val="28"/>
        </w:rPr>
        <w:t>9.1. Договор </w:t>
      </w:r>
      <w:proofErr w:type="gramStart"/>
      <w:r w:rsidRPr="001B1F2E">
        <w:rPr>
          <w:rFonts w:ascii="Times New Roman" w:eastAsia="Times New Roman" w:hAnsi="Times New Roman" w:cs="Times New Roman"/>
          <w:sz w:val="28"/>
          <w:szCs w:val="28"/>
        </w:rPr>
        <w:t>вступает в силу со дня его заключения сторонами и действует</w:t>
      </w:r>
      <w:proofErr w:type="gramEnd"/>
      <w:r w:rsidRPr="001B1F2E">
        <w:rPr>
          <w:rFonts w:ascii="Times New Roman" w:eastAsia="Times New Roman" w:hAnsi="Times New Roman" w:cs="Times New Roman"/>
          <w:sz w:val="28"/>
          <w:szCs w:val="28"/>
        </w:rPr>
        <w:t xml:space="preserve"> до надлежащего исполнения Сторонами обязательств.</w:t>
      </w:r>
      <w:bookmarkEnd w:id="31"/>
    </w:p>
    <w:p w:rsidR="001B1F2E" w:rsidRPr="001B1F2E" w:rsidRDefault="001B1F2E" w:rsidP="001B1F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2" w:name="_ref_11317496"/>
      <w:r w:rsidRPr="001B1F2E">
        <w:rPr>
          <w:rFonts w:ascii="Times New Roman" w:eastAsia="Times New Roman" w:hAnsi="Times New Roman" w:cs="Times New Roman"/>
          <w:sz w:val="28"/>
          <w:szCs w:val="28"/>
        </w:rPr>
        <w:t>9.2. Договор составлен в 3 (трех)</w:t>
      </w:r>
      <w:r w:rsidRPr="001B1F2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1B1F2E">
        <w:rPr>
          <w:rFonts w:ascii="Times New Roman" w:eastAsia="Times New Roman" w:hAnsi="Times New Roman" w:cs="Times New Roman"/>
          <w:sz w:val="28"/>
          <w:szCs w:val="28"/>
        </w:rPr>
        <w:t>экземплярах: по одному для каждой из сторон и один для регистрирующего органа.</w:t>
      </w:r>
      <w:bookmarkEnd w:id="32"/>
    </w:p>
    <w:p w:rsidR="001B1F2E" w:rsidRPr="001B1F2E" w:rsidRDefault="001B1F2E" w:rsidP="001B1F2E">
      <w:pPr>
        <w:keepNext/>
        <w:keepLines/>
        <w:spacing w:before="240" w:after="1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B1F2E">
        <w:rPr>
          <w:rFonts w:ascii="Times New Roman" w:eastAsia="Times New Roman" w:hAnsi="Times New Roman" w:cs="Times New Roman"/>
          <w:b/>
          <w:bCs/>
          <w:sz w:val="28"/>
          <w:szCs w:val="28"/>
        </w:rPr>
        <w:t>10. Адреса и реквизиты сторон</w:t>
      </w:r>
      <w:bookmarkEnd w:id="19"/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090"/>
        <w:gridCol w:w="5332"/>
      </w:tblGrid>
      <w:tr w:rsidR="001B1F2E" w:rsidRPr="001B1F2E" w:rsidTr="00EC7DE6">
        <w:tc>
          <w:tcPr>
            <w:tcW w:w="2500" w:type="pct"/>
          </w:tcPr>
          <w:p w:rsidR="001B1F2E" w:rsidRPr="001B1F2E" w:rsidRDefault="001B1F2E" w:rsidP="001B1F2E">
            <w:pPr>
              <w:keepNext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1F2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Продавец</w:t>
            </w:r>
          </w:p>
        </w:tc>
        <w:tc>
          <w:tcPr>
            <w:tcW w:w="2450" w:type="pct"/>
          </w:tcPr>
          <w:p w:rsidR="001B1F2E" w:rsidRPr="001B1F2E" w:rsidRDefault="001B1F2E" w:rsidP="001B1F2E">
            <w:pPr>
              <w:keepNext/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1F2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Покупатель</w:t>
            </w:r>
          </w:p>
        </w:tc>
      </w:tr>
      <w:tr w:rsidR="001B1F2E" w:rsidRPr="001B1F2E" w:rsidTr="00EC7DE6">
        <w:tc>
          <w:tcPr>
            <w:tcW w:w="2500" w:type="pct"/>
          </w:tcPr>
          <w:p w:rsidR="001B1F2E" w:rsidRPr="001B1F2E" w:rsidRDefault="001B1F2E" w:rsidP="001B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1F2E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городского поселения «</w:t>
            </w:r>
            <w:proofErr w:type="spellStart"/>
            <w:r w:rsidRPr="001B1F2E">
              <w:rPr>
                <w:rFonts w:ascii="Times New Roman" w:eastAsia="Times New Roman" w:hAnsi="Times New Roman" w:cs="Times New Roman"/>
                <w:sz w:val="28"/>
                <w:szCs w:val="28"/>
              </w:rPr>
              <w:t>Жешарт</w:t>
            </w:r>
            <w:proofErr w:type="spellEnd"/>
            <w:r w:rsidRPr="001B1F2E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1B1F2E" w:rsidRPr="001B1F2E" w:rsidRDefault="001B1F2E" w:rsidP="001B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1F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Адрес: 169045, Республика Коми, </w:t>
            </w:r>
            <w:proofErr w:type="spellStart"/>
            <w:r w:rsidRPr="001B1F2E">
              <w:rPr>
                <w:rFonts w:ascii="Times New Roman" w:eastAsia="Times New Roman" w:hAnsi="Times New Roman" w:cs="Times New Roman"/>
                <w:sz w:val="28"/>
                <w:szCs w:val="28"/>
              </w:rPr>
              <w:t>Усть-Вымский</w:t>
            </w:r>
            <w:proofErr w:type="spellEnd"/>
            <w:r w:rsidRPr="001B1F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район, п. </w:t>
            </w:r>
            <w:proofErr w:type="spellStart"/>
            <w:r w:rsidRPr="001B1F2E">
              <w:rPr>
                <w:rFonts w:ascii="Times New Roman" w:eastAsia="Times New Roman" w:hAnsi="Times New Roman" w:cs="Times New Roman"/>
                <w:sz w:val="28"/>
                <w:szCs w:val="28"/>
              </w:rPr>
              <w:t>Жешарт</w:t>
            </w:r>
            <w:proofErr w:type="spellEnd"/>
            <w:r w:rsidRPr="001B1F2E">
              <w:rPr>
                <w:rFonts w:ascii="Times New Roman" w:eastAsia="Times New Roman" w:hAnsi="Times New Roman" w:cs="Times New Roman"/>
                <w:sz w:val="28"/>
                <w:szCs w:val="28"/>
              </w:rPr>
              <w:t>, ул. Мира, д.11</w:t>
            </w:r>
          </w:p>
          <w:p w:rsidR="001B1F2E" w:rsidRPr="001B1F2E" w:rsidRDefault="001B1F2E" w:rsidP="001B1F2E">
            <w:pPr>
              <w:spacing w:after="0" w:line="240" w:lineRule="auto"/>
              <w:jc w:val="both"/>
              <w:outlineLvl w:val="4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B1F2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Наименование получателя: </w:t>
            </w:r>
            <w:r w:rsidRPr="001B1F2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УФК по РК (</w:t>
            </w:r>
            <w:r w:rsidR="00AF4D6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</w:t>
            </w:r>
            <w:r w:rsidRPr="001B1F2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дминистраци</w:t>
            </w:r>
            <w:r w:rsidR="00AF4D6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я городского поселения «Жешарт»</w:t>
            </w:r>
            <w:bookmarkStart w:id="33" w:name="_GoBack"/>
            <w:bookmarkEnd w:id="33"/>
            <w:r w:rsidRPr="001B1F2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Л/с №04073002170), </w:t>
            </w:r>
          </w:p>
          <w:p w:rsidR="001B1F2E" w:rsidRPr="001B1F2E" w:rsidRDefault="001B1F2E" w:rsidP="001B1F2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B1F2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ИНН получателя: 1116007293;</w:t>
            </w:r>
          </w:p>
          <w:p w:rsidR="001B1F2E" w:rsidRPr="001B1F2E" w:rsidRDefault="001B1F2E" w:rsidP="001B1F2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B1F2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КПП получателя: 111601001;</w:t>
            </w:r>
          </w:p>
          <w:p w:rsidR="001B1F2E" w:rsidRPr="001B1F2E" w:rsidRDefault="001B1F2E" w:rsidP="001B1F2E">
            <w:pPr>
              <w:spacing w:after="0" w:line="240" w:lineRule="auto"/>
              <w:jc w:val="both"/>
              <w:outlineLvl w:val="4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B1F2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Банк получателя: </w:t>
            </w:r>
            <w:r w:rsidRPr="001B1F2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Отделени</w:t>
            </w:r>
            <w:proofErr w:type="gramStart"/>
            <w:r w:rsidRPr="001B1F2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е-</w:t>
            </w:r>
            <w:proofErr w:type="gramEnd"/>
            <w:r w:rsidRPr="001B1F2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НБ Республика Коми г. Сыктывкар </w:t>
            </w:r>
          </w:p>
          <w:p w:rsidR="001B1F2E" w:rsidRPr="001B1F2E" w:rsidRDefault="001B1F2E" w:rsidP="001B1F2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B1F2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БИК банка получателя: 048702001;</w:t>
            </w:r>
          </w:p>
          <w:p w:rsidR="001B1F2E" w:rsidRPr="001B1F2E" w:rsidRDefault="001B1F2E" w:rsidP="001B1F2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B1F2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Банковский счет </w:t>
            </w:r>
            <w:r w:rsidRPr="001B1F2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40101810000000010004</w:t>
            </w:r>
          </w:p>
          <w:p w:rsidR="001B1F2E" w:rsidRPr="001B1F2E" w:rsidRDefault="001B1F2E" w:rsidP="001B1F2E">
            <w:pPr>
              <w:spacing w:after="0" w:line="240" w:lineRule="auto"/>
              <w:jc w:val="both"/>
              <w:outlineLvl w:val="4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B1F2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Код дохода (КБК): </w:t>
            </w:r>
            <w:r w:rsidRPr="001B1F2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92511402053130000410</w:t>
            </w:r>
          </w:p>
          <w:p w:rsidR="001B1F2E" w:rsidRPr="001B1F2E" w:rsidRDefault="001B1F2E" w:rsidP="001B1F2E">
            <w:pPr>
              <w:spacing w:after="0" w:line="240" w:lineRule="auto"/>
              <w:jc w:val="both"/>
              <w:outlineLvl w:val="4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B1F2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Код по ОКПО: 04297824</w:t>
            </w:r>
          </w:p>
          <w:p w:rsidR="001B1F2E" w:rsidRPr="001B1F2E" w:rsidRDefault="001B1F2E" w:rsidP="001B1F2E">
            <w:pPr>
              <w:spacing w:after="0" w:line="240" w:lineRule="auto"/>
              <w:jc w:val="both"/>
              <w:outlineLvl w:val="4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B1F2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Код по ОКВЭД: 75.11.34</w:t>
            </w:r>
          </w:p>
          <w:p w:rsidR="001B1F2E" w:rsidRPr="001B1F2E" w:rsidRDefault="001B1F2E" w:rsidP="001B1F2E">
            <w:pPr>
              <w:spacing w:after="0" w:line="240" w:lineRule="auto"/>
              <w:jc w:val="both"/>
              <w:outlineLvl w:val="4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B1F2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ОКТМО: 87644155</w:t>
            </w:r>
          </w:p>
          <w:p w:rsidR="001B1F2E" w:rsidRPr="001B1F2E" w:rsidRDefault="001B1F2E" w:rsidP="001B1F2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B1F2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ОКАТО: 87244555000</w:t>
            </w:r>
          </w:p>
          <w:p w:rsidR="001B1F2E" w:rsidRPr="001B1F2E" w:rsidRDefault="001B1F2E" w:rsidP="001B1F2E">
            <w:pPr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0" w:type="pct"/>
            <w:tcBorders>
              <w:bottom w:val="single" w:sz="0" w:space="0" w:color="auto"/>
            </w:tcBorders>
          </w:tcPr>
          <w:p w:rsidR="001B1F2E" w:rsidRPr="001B1F2E" w:rsidRDefault="001B1F2E" w:rsidP="001B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1F2E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Наименование:                                               </w:t>
            </w:r>
            <w:r w:rsidRPr="001B1F2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Адрес, указанный в ЕГРЮЛ</w:t>
            </w:r>
            <w:r w:rsidRPr="001B1F2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1B1F2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Почтовый адрес</w:t>
            </w:r>
          </w:p>
          <w:p w:rsidR="001B1F2E" w:rsidRPr="001B1F2E" w:rsidRDefault="001B1F2E" w:rsidP="001B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1F2E">
              <w:rPr>
                <w:rFonts w:ascii="Times New Roman" w:eastAsia="Times New Roman" w:hAnsi="Times New Roman" w:cs="Times New Roman"/>
                <w:sz w:val="28"/>
                <w:szCs w:val="28"/>
              </w:rPr>
              <w:t>Телефон</w:t>
            </w:r>
          </w:p>
          <w:p w:rsidR="001B1F2E" w:rsidRPr="001B1F2E" w:rsidRDefault="001B1F2E" w:rsidP="001B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1F2E">
              <w:rPr>
                <w:rFonts w:ascii="Times New Roman" w:eastAsia="Times New Roman" w:hAnsi="Times New Roman" w:cs="Times New Roman"/>
                <w:sz w:val="28"/>
                <w:szCs w:val="28"/>
              </w:rPr>
              <w:t>Факс</w:t>
            </w:r>
          </w:p>
          <w:p w:rsidR="001B1F2E" w:rsidRPr="001B1F2E" w:rsidRDefault="001B1F2E" w:rsidP="001B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1F2E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1B1F2E" w:rsidRPr="001B1F2E" w:rsidRDefault="001B1F2E" w:rsidP="001B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1F2E">
              <w:rPr>
                <w:rFonts w:ascii="Times New Roman" w:eastAsia="Times New Roman" w:hAnsi="Times New Roman" w:cs="Times New Roman"/>
                <w:sz w:val="28"/>
                <w:szCs w:val="28"/>
              </w:rPr>
              <w:t>ОГРН</w:t>
            </w:r>
          </w:p>
          <w:p w:rsidR="001B1F2E" w:rsidRPr="001B1F2E" w:rsidRDefault="001B1F2E" w:rsidP="001B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1F2E">
              <w:rPr>
                <w:rFonts w:ascii="Times New Roman" w:eastAsia="Times New Roman" w:hAnsi="Times New Roman" w:cs="Times New Roman"/>
                <w:sz w:val="28"/>
                <w:szCs w:val="28"/>
              </w:rPr>
              <w:t>ИНН</w:t>
            </w:r>
          </w:p>
          <w:p w:rsidR="001B1F2E" w:rsidRPr="001B1F2E" w:rsidRDefault="001B1F2E" w:rsidP="001B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1F2E">
              <w:rPr>
                <w:rFonts w:ascii="Times New Roman" w:eastAsia="Times New Roman" w:hAnsi="Times New Roman" w:cs="Times New Roman"/>
                <w:sz w:val="28"/>
                <w:szCs w:val="28"/>
              </w:rPr>
              <w:t>КПП</w:t>
            </w:r>
          </w:p>
          <w:p w:rsidR="001B1F2E" w:rsidRPr="001B1F2E" w:rsidRDefault="001B1F2E" w:rsidP="001B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1B1F2E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1B1F2E">
              <w:rPr>
                <w:rFonts w:ascii="Times New Roman" w:eastAsia="Times New Roman" w:hAnsi="Times New Roman" w:cs="Times New Roman"/>
                <w:sz w:val="28"/>
                <w:szCs w:val="28"/>
              </w:rPr>
              <w:t>/с</w:t>
            </w:r>
          </w:p>
          <w:p w:rsidR="001B1F2E" w:rsidRPr="001B1F2E" w:rsidRDefault="001B1F2E" w:rsidP="001B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1F2E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  <w:p w:rsidR="001B1F2E" w:rsidRPr="001B1F2E" w:rsidRDefault="001B1F2E" w:rsidP="001B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1F2E">
              <w:rPr>
                <w:rFonts w:ascii="Times New Roman" w:eastAsia="Times New Roman" w:hAnsi="Times New Roman" w:cs="Times New Roman"/>
                <w:sz w:val="28"/>
                <w:szCs w:val="28"/>
              </w:rPr>
              <w:t>К/с</w:t>
            </w:r>
          </w:p>
          <w:p w:rsidR="001B1F2E" w:rsidRPr="001B1F2E" w:rsidRDefault="001B1F2E" w:rsidP="001B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1F2E">
              <w:rPr>
                <w:rFonts w:ascii="Times New Roman" w:eastAsia="Times New Roman" w:hAnsi="Times New Roman" w:cs="Times New Roman"/>
                <w:sz w:val="28"/>
                <w:szCs w:val="28"/>
              </w:rPr>
              <w:t>БИК</w:t>
            </w:r>
          </w:p>
        </w:tc>
      </w:tr>
      <w:tr w:rsidR="001B1F2E" w:rsidRPr="001B1F2E" w:rsidTr="00EC7DE6">
        <w:tc>
          <w:tcPr>
            <w:tcW w:w="2500" w:type="pct"/>
            <w:tcBorders>
              <w:bottom w:val="nil"/>
            </w:tcBorders>
          </w:tcPr>
          <w:p w:rsidR="001B1F2E" w:rsidRPr="001B1F2E" w:rsidRDefault="001B1F2E" w:rsidP="001B1F2E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1F2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Руководитель администрации </w:t>
            </w:r>
          </w:p>
          <w:p w:rsidR="001B1F2E" w:rsidRPr="001B1F2E" w:rsidRDefault="001B1F2E" w:rsidP="001B1F2E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1F2E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городского поселения «</w:t>
            </w:r>
            <w:proofErr w:type="spellStart"/>
            <w:r w:rsidRPr="001B1F2E">
              <w:rPr>
                <w:rFonts w:ascii="Times New Roman" w:eastAsia="Times New Roman" w:hAnsi="Times New Roman" w:cs="Times New Roman"/>
                <w:sz w:val="28"/>
                <w:szCs w:val="28"/>
              </w:rPr>
              <w:t>Жешарт</w:t>
            </w:r>
            <w:proofErr w:type="spellEnd"/>
            <w:r w:rsidRPr="001B1F2E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1B1F2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2450" w:type="pct"/>
            <w:tcBorders>
              <w:top w:val="single" w:sz="0" w:space="0" w:color="auto"/>
              <w:bottom w:val="nil"/>
            </w:tcBorders>
          </w:tcPr>
          <w:p w:rsidR="001B1F2E" w:rsidRPr="001B1F2E" w:rsidRDefault="001B1F2E" w:rsidP="001B1F2E">
            <w:pPr>
              <w:keepNext/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1F2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1B1F2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          (должность)            </w:t>
            </w:r>
          </w:p>
        </w:tc>
      </w:tr>
      <w:tr w:rsidR="001B1F2E" w:rsidRPr="001B1F2E" w:rsidTr="00EC7DE6">
        <w:tc>
          <w:tcPr>
            <w:tcW w:w="2500" w:type="pct"/>
            <w:tcBorders>
              <w:top w:val="nil"/>
            </w:tcBorders>
          </w:tcPr>
          <w:p w:rsidR="001B1F2E" w:rsidRPr="001B1F2E" w:rsidRDefault="001B1F2E" w:rsidP="001B1F2E">
            <w:pPr>
              <w:keepNext/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1F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__________________Ю.Д. </w:t>
            </w:r>
            <w:proofErr w:type="spellStart"/>
            <w:r w:rsidRPr="001B1F2E">
              <w:rPr>
                <w:rFonts w:ascii="Times New Roman" w:eastAsia="Times New Roman" w:hAnsi="Times New Roman" w:cs="Times New Roman"/>
                <w:sz w:val="28"/>
                <w:szCs w:val="28"/>
              </w:rPr>
              <w:t>Штраух</w:t>
            </w:r>
            <w:proofErr w:type="spellEnd"/>
            <w:r w:rsidRPr="001B1F2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1B1F2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М.П.</w:t>
            </w:r>
          </w:p>
        </w:tc>
        <w:tc>
          <w:tcPr>
            <w:tcW w:w="2450" w:type="pct"/>
            <w:tcBorders>
              <w:top w:val="nil"/>
            </w:tcBorders>
          </w:tcPr>
          <w:p w:rsidR="001B1F2E" w:rsidRPr="001B1F2E" w:rsidRDefault="001B1F2E" w:rsidP="001B1F2E">
            <w:pPr>
              <w:keepNext/>
              <w:spacing w:before="120"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1F2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            (подпись)              </w:t>
            </w:r>
            <w:r w:rsidRPr="001B1F2E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 w:rsidRPr="001B1F2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(Ф.И.О.)</w:t>
            </w:r>
            <w:r w:rsidRPr="001B1F2E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 w:rsidRPr="001B1F2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М.П.</w:t>
            </w:r>
          </w:p>
        </w:tc>
      </w:tr>
    </w:tbl>
    <w:p w:rsidR="001B1F2E" w:rsidRPr="001B1F2E" w:rsidRDefault="001B1F2E" w:rsidP="001B1F2E">
      <w:pPr>
        <w:spacing w:before="120"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1F2E" w:rsidRPr="001B1F2E" w:rsidRDefault="001B1F2E" w:rsidP="001B1F2E">
      <w:pPr>
        <w:keepNext/>
        <w:keepLines/>
        <w:spacing w:before="120" w:after="30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</w:rPr>
      </w:pPr>
    </w:p>
    <w:p w:rsidR="001B1F2E" w:rsidRPr="001B1F2E" w:rsidRDefault="001B1F2E" w:rsidP="001B1F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688F" w:rsidRDefault="0006688F" w:rsidP="001B1F2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06688F" w:rsidSect="001B1F2E">
      <w:footerReference w:type="even" r:id="rId7"/>
      <w:footerReference w:type="default" r:id="rId8"/>
      <w:pgSz w:w="11907" w:h="16840" w:code="9"/>
      <w:pgMar w:top="0" w:right="567" w:bottom="567" w:left="1134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D6E" w:rsidRDefault="00AF4D6C" w:rsidP="002E4126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C3D6E" w:rsidRDefault="00AF4D6C" w:rsidP="002E4126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D6E" w:rsidRDefault="00AF4D6C" w:rsidP="002E4126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5</w:t>
    </w:r>
    <w:r>
      <w:rPr>
        <w:rStyle w:val="ab"/>
      </w:rPr>
      <w:fldChar w:fldCharType="end"/>
    </w:r>
  </w:p>
  <w:p w:rsidR="000C3D6E" w:rsidRDefault="00AF4D6C" w:rsidP="002E4126">
    <w:pPr>
      <w:pStyle w:val="a9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9760AF"/>
    <w:multiLevelType w:val="hybridMultilevel"/>
    <w:tmpl w:val="F1887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09C"/>
    <w:rsid w:val="00003C06"/>
    <w:rsid w:val="0002753F"/>
    <w:rsid w:val="0003647C"/>
    <w:rsid w:val="00052910"/>
    <w:rsid w:val="00053588"/>
    <w:rsid w:val="0006688F"/>
    <w:rsid w:val="00072363"/>
    <w:rsid w:val="000A1C73"/>
    <w:rsid w:val="000B4048"/>
    <w:rsid w:val="000B73C9"/>
    <w:rsid w:val="000E5694"/>
    <w:rsid w:val="000F0E41"/>
    <w:rsid w:val="00127027"/>
    <w:rsid w:val="0015146F"/>
    <w:rsid w:val="0017042C"/>
    <w:rsid w:val="00183D07"/>
    <w:rsid w:val="00191A0B"/>
    <w:rsid w:val="001B1F2E"/>
    <w:rsid w:val="001B422B"/>
    <w:rsid w:val="002007EE"/>
    <w:rsid w:val="00212A57"/>
    <w:rsid w:val="00225399"/>
    <w:rsid w:val="00245F65"/>
    <w:rsid w:val="00247AA0"/>
    <w:rsid w:val="00265585"/>
    <w:rsid w:val="002742E6"/>
    <w:rsid w:val="002823E6"/>
    <w:rsid w:val="002860BB"/>
    <w:rsid w:val="002C2112"/>
    <w:rsid w:val="002F1060"/>
    <w:rsid w:val="003037F8"/>
    <w:rsid w:val="0030636F"/>
    <w:rsid w:val="003163ED"/>
    <w:rsid w:val="0033550B"/>
    <w:rsid w:val="003A6E34"/>
    <w:rsid w:val="0042795A"/>
    <w:rsid w:val="0044425A"/>
    <w:rsid w:val="00446469"/>
    <w:rsid w:val="004549BF"/>
    <w:rsid w:val="00531C9A"/>
    <w:rsid w:val="00537652"/>
    <w:rsid w:val="005376DA"/>
    <w:rsid w:val="00550A82"/>
    <w:rsid w:val="00552258"/>
    <w:rsid w:val="005C39AD"/>
    <w:rsid w:val="005D0E2D"/>
    <w:rsid w:val="005E0315"/>
    <w:rsid w:val="005F15B1"/>
    <w:rsid w:val="005F47F4"/>
    <w:rsid w:val="005F58F8"/>
    <w:rsid w:val="005F6EB1"/>
    <w:rsid w:val="00642FF9"/>
    <w:rsid w:val="00664DB0"/>
    <w:rsid w:val="00674098"/>
    <w:rsid w:val="00677223"/>
    <w:rsid w:val="00693BD3"/>
    <w:rsid w:val="006C2FFE"/>
    <w:rsid w:val="0070399D"/>
    <w:rsid w:val="00721D38"/>
    <w:rsid w:val="007560B4"/>
    <w:rsid w:val="007600AC"/>
    <w:rsid w:val="00782AA1"/>
    <w:rsid w:val="007C7F39"/>
    <w:rsid w:val="007F1F2A"/>
    <w:rsid w:val="00826BD2"/>
    <w:rsid w:val="008C1009"/>
    <w:rsid w:val="008C47D9"/>
    <w:rsid w:val="008D396B"/>
    <w:rsid w:val="008E4402"/>
    <w:rsid w:val="008F0184"/>
    <w:rsid w:val="008F2C06"/>
    <w:rsid w:val="008F47B5"/>
    <w:rsid w:val="00901421"/>
    <w:rsid w:val="00926475"/>
    <w:rsid w:val="0092748A"/>
    <w:rsid w:val="009346E5"/>
    <w:rsid w:val="009574FC"/>
    <w:rsid w:val="0098297B"/>
    <w:rsid w:val="009846E3"/>
    <w:rsid w:val="009875A7"/>
    <w:rsid w:val="009B1F58"/>
    <w:rsid w:val="009D7590"/>
    <w:rsid w:val="00A41924"/>
    <w:rsid w:val="00A974C5"/>
    <w:rsid w:val="00AA65A1"/>
    <w:rsid w:val="00AB74C6"/>
    <w:rsid w:val="00AC06EB"/>
    <w:rsid w:val="00AD03C7"/>
    <w:rsid w:val="00AE63AC"/>
    <w:rsid w:val="00AF4D6C"/>
    <w:rsid w:val="00B015B7"/>
    <w:rsid w:val="00B363B7"/>
    <w:rsid w:val="00B43F28"/>
    <w:rsid w:val="00B94735"/>
    <w:rsid w:val="00BB50FF"/>
    <w:rsid w:val="00BC25E0"/>
    <w:rsid w:val="00BD509C"/>
    <w:rsid w:val="00BE7D1B"/>
    <w:rsid w:val="00C14364"/>
    <w:rsid w:val="00C16561"/>
    <w:rsid w:val="00C36FC7"/>
    <w:rsid w:val="00C401AC"/>
    <w:rsid w:val="00C44E3A"/>
    <w:rsid w:val="00C74FEC"/>
    <w:rsid w:val="00D237FF"/>
    <w:rsid w:val="00D74FC3"/>
    <w:rsid w:val="00D94239"/>
    <w:rsid w:val="00DC4AB5"/>
    <w:rsid w:val="00DE4514"/>
    <w:rsid w:val="00DE47A3"/>
    <w:rsid w:val="00E70341"/>
    <w:rsid w:val="00E7479B"/>
    <w:rsid w:val="00E902C7"/>
    <w:rsid w:val="00EB0808"/>
    <w:rsid w:val="00EB11B8"/>
    <w:rsid w:val="00EC551D"/>
    <w:rsid w:val="00EE7FD8"/>
    <w:rsid w:val="00EF5522"/>
    <w:rsid w:val="00F52E9C"/>
    <w:rsid w:val="00F97E2B"/>
    <w:rsid w:val="00FA0C0A"/>
    <w:rsid w:val="00FA2F55"/>
    <w:rsid w:val="00FC6EB1"/>
    <w:rsid w:val="00FE1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D509C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Normal">
    <w:name w:val="ConsPlusNormal"/>
    <w:link w:val="ConsPlusNormal0"/>
    <w:rsid w:val="00A974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16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656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E47A3"/>
    <w:rPr>
      <w:color w:val="0000FF"/>
      <w:u w:val="single"/>
    </w:rPr>
  </w:style>
  <w:style w:type="paragraph" w:customStyle="1" w:styleId="sfst">
    <w:name w:val="sfst"/>
    <w:basedOn w:val="a"/>
    <w:rsid w:val="00677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67409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aliases w:val="Варианты ответов"/>
    <w:basedOn w:val="a"/>
    <w:link w:val="a8"/>
    <w:uiPriority w:val="34"/>
    <w:qFormat/>
    <w:rsid w:val="0067409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nformat">
    <w:name w:val="ConsPlusNonformat"/>
    <w:uiPriority w:val="99"/>
    <w:rsid w:val="006740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rsid w:val="00674098"/>
    <w:rPr>
      <w:rFonts w:ascii="Calibri" w:eastAsia="Times New Roman" w:hAnsi="Calibri" w:cs="Calibri"/>
      <w:szCs w:val="20"/>
    </w:rPr>
  </w:style>
  <w:style w:type="character" w:customStyle="1" w:styleId="a8">
    <w:name w:val="Абзац списка Знак"/>
    <w:aliases w:val="Варианты ответов Знак"/>
    <w:link w:val="a7"/>
    <w:uiPriority w:val="34"/>
    <w:locked/>
    <w:rsid w:val="00674098"/>
    <w:rPr>
      <w:rFonts w:ascii="Calibri" w:eastAsia="Calibri" w:hAnsi="Calibri" w:cs="Times New Roman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1B1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B1F2E"/>
  </w:style>
  <w:style w:type="character" w:styleId="ab">
    <w:name w:val="page number"/>
    <w:basedOn w:val="a0"/>
    <w:rsid w:val="001B1F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D509C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Normal">
    <w:name w:val="ConsPlusNormal"/>
    <w:link w:val="ConsPlusNormal0"/>
    <w:rsid w:val="00A974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16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656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E47A3"/>
    <w:rPr>
      <w:color w:val="0000FF"/>
      <w:u w:val="single"/>
    </w:rPr>
  </w:style>
  <w:style w:type="paragraph" w:customStyle="1" w:styleId="sfst">
    <w:name w:val="sfst"/>
    <w:basedOn w:val="a"/>
    <w:rsid w:val="00677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67409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aliases w:val="Варианты ответов"/>
    <w:basedOn w:val="a"/>
    <w:link w:val="a8"/>
    <w:uiPriority w:val="34"/>
    <w:qFormat/>
    <w:rsid w:val="0067409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nformat">
    <w:name w:val="ConsPlusNonformat"/>
    <w:uiPriority w:val="99"/>
    <w:rsid w:val="006740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rsid w:val="00674098"/>
    <w:rPr>
      <w:rFonts w:ascii="Calibri" w:eastAsia="Times New Roman" w:hAnsi="Calibri" w:cs="Calibri"/>
      <w:szCs w:val="20"/>
    </w:rPr>
  </w:style>
  <w:style w:type="character" w:customStyle="1" w:styleId="a8">
    <w:name w:val="Абзац списка Знак"/>
    <w:aliases w:val="Варианты ответов Знак"/>
    <w:link w:val="a7"/>
    <w:uiPriority w:val="34"/>
    <w:locked/>
    <w:rsid w:val="00674098"/>
    <w:rPr>
      <w:rFonts w:ascii="Calibri" w:eastAsia="Calibri" w:hAnsi="Calibri" w:cs="Times New Roman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1B1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B1F2E"/>
  </w:style>
  <w:style w:type="character" w:styleId="ab">
    <w:name w:val="page number"/>
    <w:basedOn w:val="a0"/>
    <w:rsid w:val="001B1F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8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DAA81B94A75AA0F2DC5B904B7DE5217615B5DA103E90A5C7DFAAA23E555F2710E7720AC5C45PBf3N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1766</Words>
  <Characters>10069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</cp:revision>
  <cp:lastPrinted>2019-08-26T08:38:00Z</cp:lastPrinted>
  <dcterms:created xsi:type="dcterms:W3CDTF">2019-08-26T08:29:00Z</dcterms:created>
  <dcterms:modified xsi:type="dcterms:W3CDTF">2019-08-26T08:42:00Z</dcterms:modified>
</cp:coreProperties>
</file>